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21" w:rsidRPr="007C636F" w:rsidRDefault="00524321" w:rsidP="0052432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636F">
        <w:rPr>
          <w:rFonts w:asciiTheme="minorHAnsi" w:hAnsiTheme="minorHAnsi"/>
          <w:b/>
          <w:sz w:val="22"/>
          <w:szCs w:val="22"/>
          <w:u w:val="single"/>
        </w:rPr>
        <w:t>BAPTISM</w:t>
      </w:r>
    </w:p>
    <w:p w:rsidR="00524321" w:rsidRPr="007C636F" w:rsidRDefault="00524321" w:rsidP="00524321">
      <w:pPr>
        <w:pStyle w:val="Heading1"/>
        <w:rPr>
          <w:rFonts w:asciiTheme="minorHAnsi" w:hAnsiTheme="minorHAnsi"/>
          <w:sz w:val="22"/>
          <w:szCs w:val="22"/>
        </w:rPr>
      </w:pPr>
      <w:r w:rsidRPr="007C636F">
        <w:rPr>
          <w:rFonts w:asciiTheme="minorHAnsi" w:hAnsiTheme="minorHAnsi"/>
          <w:sz w:val="22"/>
          <w:szCs w:val="22"/>
        </w:rPr>
        <w:t>“Now that I am saved, where do I start”</w:t>
      </w:r>
    </w:p>
    <w:p w:rsidR="00524321" w:rsidRPr="007C636F" w:rsidRDefault="00524321" w:rsidP="00524321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9A6E25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7C636F">
        <w:rPr>
          <w:rFonts w:asciiTheme="minorHAnsi" w:hAnsiTheme="minorHAnsi"/>
          <w:sz w:val="22"/>
          <w:szCs w:val="22"/>
        </w:rPr>
        <w:tab/>
        <w:t xml:space="preserve">Virtually every religious denomination in existence teaches some sort of baptism as part of their doctrine, and the diversities in the </w:t>
      </w:r>
      <w:r w:rsidRPr="00516A19">
        <w:rPr>
          <w:rFonts w:asciiTheme="minorHAnsi" w:hAnsiTheme="minorHAnsi"/>
          <w:sz w:val="22"/>
          <w:szCs w:val="22"/>
        </w:rPr>
        <w:t xml:space="preserve">teachings are wide. </w:t>
      </w:r>
      <w:r w:rsidR="007C636F" w:rsidRPr="00516A19">
        <w:rPr>
          <w:rFonts w:asciiTheme="minorHAnsi" w:hAnsiTheme="minorHAnsi"/>
          <w:sz w:val="22"/>
          <w:szCs w:val="22"/>
        </w:rPr>
        <w:t>His People Church</w:t>
      </w:r>
      <w:r w:rsidR="009A6E25" w:rsidRPr="00516A19">
        <w:rPr>
          <w:rFonts w:asciiTheme="minorHAnsi" w:hAnsiTheme="minorHAnsi"/>
          <w:sz w:val="22"/>
          <w:szCs w:val="22"/>
        </w:rPr>
        <w:t xml:space="preserve"> believes in Baptism by full immersion set by the example of Jesus Christ. This lesson explains what our church believes and why we believe what we do</w:t>
      </w:r>
      <w:r w:rsidR="00A0480B" w:rsidRPr="00516A19">
        <w:rPr>
          <w:rFonts w:asciiTheme="minorHAnsi" w:hAnsiTheme="minorHAnsi"/>
          <w:sz w:val="22"/>
          <w:szCs w:val="22"/>
        </w:rPr>
        <w:t>,</w:t>
      </w:r>
      <w:r w:rsidR="009A6E25" w:rsidRPr="00516A19">
        <w:rPr>
          <w:rFonts w:asciiTheme="minorHAnsi" w:hAnsiTheme="minorHAnsi"/>
          <w:sz w:val="22"/>
          <w:szCs w:val="22"/>
        </w:rPr>
        <w:t xml:space="preserve"> regarding baptism. </w:t>
      </w:r>
    </w:p>
    <w:p w:rsidR="009A6E25" w:rsidRPr="00516A19" w:rsidRDefault="009A6E25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>1. Why does God instruct us to be baptized?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A. Baptism is the </w:t>
      </w:r>
      <w:r w:rsidRPr="00516A19">
        <w:rPr>
          <w:rFonts w:asciiTheme="minorHAnsi" w:hAnsiTheme="minorHAnsi"/>
          <w:i/>
          <w:sz w:val="22"/>
          <w:szCs w:val="22"/>
        </w:rPr>
        <w:t xml:space="preserve">first act of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 xml:space="preserve">in service to </w:t>
      </w:r>
      <w:r w:rsidR="007C636F" w:rsidRPr="00516A19">
        <w:rPr>
          <w:rFonts w:asciiTheme="minorHAnsi" w:hAnsiTheme="minorHAnsi"/>
          <w:sz w:val="22"/>
          <w:szCs w:val="22"/>
        </w:rPr>
        <w:t>GOD</w:t>
      </w:r>
      <w:r w:rsidRPr="00516A19">
        <w:rPr>
          <w:rFonts w:asciiTheme="minorHAnsi" w:hAnsiTheme="minorHAnsi"/>
          <w:sz w:val="22"/>
          <w:szCs w:val="22"/>
        </w:rPr>
        <w:t xml:space="preserve">. </w:t>
      </w:r>
      <w:r w:rsidR="007C636F" w:rsidRPr="00516A19">
        <w:rPr>
          <w:rFonts w:asciiTheme="minorHAnsi" w:hAnsiTheme="minorHAnsi"/>
          <w:sz w:val="22"/>
          <w:szCs w:val="22"/>
        </w:rPr>
        <w:t xml:space="preserve"> </w:t>
      </w:r>
      <w:r w:rsidRPr="00516A19">
        <w:rPr>
          <w:rFonts w:asciiTheme="minorHAnsi" w:hAnsiTheme="minorHAnsi"/>
          <w:i/>
          <w:sz w:val="22"/>
          <w:szCs w:val="22"/>
        </w:rPr>
        <w:t>Anyone</w:t>
      </w:r>
      <w:r w:rsidRPr="00516A19">
        <w:rPr>
          <w:rFonts w:asciiTheme="minorHAnsi" w:hAnsiTheme="minorHAnsi"/>
          <w:sz w:val="22"/>
          <w:szCs w:val="22"/>
        </w:rPr>
        <w:t xml:space="preserve"> can be baptized; it takes </w:t>
      </w:r>
      <w:r w:rsidR="00EA540E">
        <w:rPr>
          <w:rFonts w:asciiTheme="minorHAnsi" w:hAnsiTheme="minorHAnsi"/>
          <w:b/>
          <w:i/>
          <w:sz w:val="22"/>
          <w:szCs w:val="22"/>
        </w:rPr>
        <w:t>___</w:t>
      </w:r>
      <w:r w:rsidRPr="00516A19">
        <w:rPr>
          <w:rFonts w:asciiTheme="minorHAnsi" w:hAnsiTheme="minorHAnsi"/>
          <w:sz w:val="22"/>
          <w:szCs w:val="22"/>
        </w:rPr>
        <w:t xml:space="preserve"> special talents or effort.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B. Jesus set the example Himself by submitting to baptism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 xml:space="preserve"> He began His public ministry.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</w:r>
      <w:r w:rsidRPr="00516A19">
        <w:rPr>
          <w:rFonts w:asciiTheme="minorHAnsi" w:hAnsiTheme="minorHAnsi"/>
          <w:i/>
          <w:sz w:val="22"/>
          <w:szCs w:val="22"/>
        </w:rPr>
        <w:t xml:space="preserve">   Matthew 3:13-17; Mark 1:9-11; Luke 3:21-22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7C636F">
      <w:pPr>
        <w:rPr>
          <w:rFonts w:asciiTheme="minorHAnsi" w:hAnsiTheme="minorHAnsi"/>
          <w:i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>C. In</w:t>
      </w:r>
      <w:r w:rsidRPr="00516A19">
        <w:rPr>
          <w:rFonts w:asciiTheme="minorHAnsi" w:hAnsiTheme="minorHAnsi"/>
          <w:i/>
          <w:sz w:val="22"/>
          <w:szCs w:val="22"/>
        </w:rPr>
        <w:t xml:space="preserve"> Matthew 3:13-15,</w:t>
      </w:r>
      <w:r w:rsidRPr="00516A19">
        <w:rPr>
          <w:rFonts w:asciiTheme="minorHAnsi" w:hAnsiTheme="minorHAnsi"/>
          <w:sz w:val="22"/>
          <w:szCs w:val="22"/>
        </w:rPr>
        <w:t xml:space="preserve"> it is clear that Jesus was baptized in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 xml:space="preserve">to God’s plan. In verse 15, He said’ </w:t>
      </w:r>
      <w:r w:rsidRPr="00516A19">
        <w:rPr>
          <w:rFonts w:asciiTheme="minorHAnsi" w:hAnsiTheme="minorHAnsi"/>
          <w:i/>
          <w:sz w:val="22"/>
          <w:szCs w:val="22"/>
        </w:rPr>
        <w:t>“...it is proper for us to do this to fulfil all righteousness.”</w:t>
      </w:r>
    </w:p>
    <w:p w:rsidR="00524321" w:rsidRPr="00516A19" w:rsidRDefault="007C636F" w:rsidP="007C636F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    </w:t>
      </w:r>
      <w:r w:rsidR="00524321" w:rsidRPr="00516A19">
        <w:rPr>
          <w:rFonts w:asciiTheme="minorHAnsi" w:hAnsiTheme="minorHAnsi"/>
          <w:sz w:val="22"/>
          <w:szCs w:val="22"/>
        </w:rPr>
        <w:t xml:space="preserve"> This point of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="00524321" w:rsidRPr="00516A19">
        <w:rPr>
          <w:rFonts w:asciiTheme="minorHAnsi" w:hAnsiTheme="minorHAnsi"/>
          <w:sz w:val="22"/>
          <w:szCs w:val="22"/>
        </w:rPr>
        <w:t xml:space="preserve"> and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="00524321" w:rsidRPr="00516A19">
        <w:rPr>
          <w:rFonts w:asciiTheme="minorHAnsi" w:hAnsiTheme="minorHAnsi"/>
          <w:sz w:val="22"/>
          <w:szCs w:val="22"/>
        </w:rPr>
        <w:t xml:space="preserve"> is the single most important thing to </w:t>
      </w:r>
      <w:r w:rsidR="00ED7B0B" w:rsidRPr="00516A19">
        <w:rPr>
          <w:rFonts w:asciiTheme="minorHAnsi" w:hAnsiTheme="minorHAnsi"/>
          <w:sz w:val="22"/>
          <w:szCs w:val="22"/>
        </w:rPr>
        <w:t>realiz</w:t>
      </w:r>
      <w:r w:rsidR="00524321" w:rsidRPr="00516A19">
        <w:rPr>
          <w:rFonts w:asciiTheme="minorHAnsi" w:hAnsiTheme="minorHAnsi"/>
          <w:sz w:val="22"/>
          <w:szCs w:val="22"/>
        </w:rPr>
        <w:t>e concerning baptism.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>D. Other Bible characters who submitted to baptism after Salvation are:</w:t>
      </w:r>
      <w:bookmarkStart w:id="0" w:name="_GoBack"/>
      <w:bookmarkEnd w:id="0"/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1. The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___________</w:t>
      </w:r>
      <w:r w:rsidRPr="00516A19">
        <w:rPr>
          <w:rFonts w:asciiTheme="minorHAnsi" w:hAnsiTheme="minorHAnsi"/>
          <w:sz w:val="22"/>
          <w:szCs w:val="22"/>
        </w:rPr>
        <w:t xml:space="preserve"> eunuch. Acts 8:36-39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2. The Apostle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>. Acts 9:18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3. The </w:t>
      </w:r>
      <w:proofErr w:type="spellStart"/>
      <w:r w:rsidRPr="00516A19">
        <w:rPr>
          <w:rFonts w:asciiTheme="minorHAnsi" w:hAnsiTheme="minorHAnsi"/>
          <w:sz w:val="22"/>
          <w:szCs w:val="22"/>
        </w:rPr>
        <w:t>Philip</w:t>
      </w:r>
      <w:r w:rsidR="00F479CD" w:rsidRPr="00516A19">
        <w:rPr>
          <w:rFonts w:asciiTheme="minorHAnsi" w:hAnsiTheme="minorHAnsi"/>
          <w:sz w:val="22"/>
          <w:szCs w:val="22"/>
        </w:rPr>
        <w:t>p</w:t>
      </w:r>
      <w:r w:rsidRPr="00516A19">
        <w:rPr>
          <w:rFonts w:asciiTheme="minorHAnsi" w:hAnsiTheme="minorHAnsi"/>
          <w:sz w:val="22"/>
          <w:szCs w:val="22"/>
        </w:rPr>
        <w:t>ian</w:t>
      </w:r>
      <w:proofErr w:type="spellEnd"/>
      <w:r w:rsidRPr="00516A19">
        <w:rPr>
          <w:rFonts w:asciiTheme="minorHAnsi" w:hAnsiTheme="minorHAnsi"/>
          <w:sz w:val="22"/>
          <w:szCs w:val="22"/>
        </w:rPr>
        <w:t xml:space="preserve">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 xml:space="preserve"> and his household. Acts 16:25-33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2. What is the purpose of </w:t>
      </w:r>
      <w:r w:rsidR="00A0480B" w:rsidRPr="00516A19">
        <w:rPr>
          <w:rFonts w:asciiTheme="minorHAnsi" w:hAnsiTheme="minorHAnsi"/>
          <w:sz w:val="22"/>
          <w:szCs w:val="22"/>
        </w:rPr>
        <w:t>Baptism?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7C636F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A. Several types of baptism are mentioned in the Bible. In each case,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___________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 xml:space="preserve">baptism is a picture of a </w:t>
      </w:r>
      <w:r w:rsidR="00BF3D91" w:rsidRPr="00516A19">
        <w:rPr>
          <w:rFonts w:asciiTheme="minorHAnsi" w:hAnsiTheme="minorHAnsi"/>
          <w:b/>
          <w:sz w:val="22"/>
          <w:szCs w:val="22"/>
        </w:rPr>
        <w:t xml:space="preserve">__________ </w:t>
      </w:r>
      <w:r w:rsidRPr="00516A19">
        <w:rPr>
          <w:rFonts w:asciiTheme="minorHAnsi" w:hAnsiTheme="minorHAnsi"/>
          <w:sz w:val="22"/>
          <w:szCs w:val="22"/>
        </w:rPr>
        <w:t xml:space="preserve">truth. The important point to consider is the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___________</w:t>
      </w:r>
      <w:r w:rsidRPr="00516A1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>portrayed by baptism.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>B</w:t>
      </w:r>
      <w:r w:rsidRPr="00516A19">
        <w:rPr>
          <w:rFonts w:asciiTheme="minorHAnsi" w:hAnsiTheme="minorHAnsi"/>
          <w:i/>
          <w:sz w:val="22"/>
          <w:szCs w:val="22"/>
        </w:rPr>
        <w:t>. Romans 6:1-7</w:t>
      </w:r>
      <w:r w:rsidRPr="00516A19">
        <w:rPr>
          <w:rFonts w:asciiTheme="minorHAnsi" w:hAnsiTheme="minorHAnsi"/>
          <w:sz w:val="22"/>
          <w:szCs w:val="22"/>
        </w:rPr>
        <w:t xml:space="preserve"> (specifically verses 3-4) show the two purposes of baptism.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It pictures the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i/>
          <w:sz w:val="22"/>
          <w:szCs w:val="22"/>
        </w:rPr>
        <w:t xml:space="preserve">,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 xml:space="preserve">and </w:t>
      </w:r>
      <w:r w:rsidR="00BF3D91" w:rsidRPr="00516A19">
        <w:rPr>
          <w:rFonts w:asciiTheme="minorHAnsi" w:hAnsiTheme="minorHAnsi"/>
          <w:b/>
          <w:i/>
          <w:sz w:val="22"/>
          <w:szCs w:val="22"/>
        </w:rPr>
        <w:t>____________</w:t>
      </w:r>
      <w:r w:rsidRPr="00516A19">
        <w:rPr>
          <w:rFonts w:asciiTheme="minorHAnsi" w:hAnsiTheme="minorHAnsi"/>
          <w:sz w:val="22"/>
          <w:szCs w:val="22"/>
        </w:rPr>
        <w:t xml:space="preserve"> of Jesus Christ.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BF3D91">
      <w:pPr>
        <w:ind w:left="90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2. It is a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 xml:space="preserve"> testimony of the new convert’s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_____________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 xml:space="preserve">with Jesus Christ through the </w:t>
      </w:r>
      <w:r w:rsidRPr="00516A19">
        <w:rPr>
          <w:rFonts w:asciiTheme="minorHAnsi" w:hAnsiTheme="minorHAnsi"/>
          <w:i/>
          <w:sz w:val="22"/>
          <w:szCs w:val="22"/>
        </w:rPr>
        <w:t>death, burial</w:t>
      </w:r>
      <w:r w:rsidR="00BF3D91" w:rsidRPr="00516A19">
        <w:rPr>
          <w:rFonts w:asciiTheme="minorHAnsi" w:hAnsiTheme="minorHAnsi"/>
          <w:sz w:val="22"/>
          <w:szCs w:val="22"/>
        </w:rPr>
        <w:t xml:space="preserve"> and</w:t>
      </w:r>
      <w:r w:rsidRPr="00516A19">
        <w:rPr>
          <w:rFonts w:asciiTheme="minorHAnsi" w:hAnsiTheme="minorHAnsi"/>
          <w:sz w:val="22"/>
          <w:szCs w:val="22"/>
        </w:rPr>
        <w:t xml:space="preserve"> </w:t>
      </w:r>
      <w:r w:rsidRPr="00516A19">
        <w:rPr>
          <w:rFonts w:asciiTheme="minorHAnsi" w:hAnsiTheme="minorHAnsi"/>
          <w:i/>
          <w:sz w:val="22"/>
          <w:szCs w:val="22"/>
        </w:rPr>
        <w:t>resurrection</w:t>
      </w:r>
      <w:r w:rsidRPr="00516A19">
        <w:rPr>
          <w:rFonts w:asciiTheme="minorHAnsi" w:hAnsiTheme="minorHAnsi"/>
          <w:sz w:val="22"/>
          <w:szCs w:val="22"/>
        </w:rPr>
        <w:t xml:space="preserve">, which is how </w:t>
      </w:r>
      <w:r w:rsidR="007C636F" w:rsidRPr="00516A19">
        <w:rPr>
          <w:rFonts w:asciiTheme="minorHAnsi" w:hAnsiTheme="minorHAnsi"/>
          <w:sz w:val="22"/>
          <w:szCs w:val="22"/>
        </w:rPr>
        <w:t>they were</w:t>
      </w:r>
      <w:r w:rsidRPr="00516A19">
        <w:rPr>
          <w:rFonts w:asciiTheme="minorHAnsi" w:hAnsiTheme="minorHAnsi"/>
          <w:sz w:val="22"/>
          <w:szCs w:val="22"/>
        </w:rPr>
        <w:t xml:space="preserve"> saved. It identifies </w:t>
      </w:r>
      <w:r w:rsidR="007C636F" w:rsidRPr="00516A19">
        <w:rPr>
          <w:rFonts w:asciiTheme="minorHAnsi" w:hAnsiTheme="minorHAnsi"/>
          <w:sz w:val="22"/>
          <w:szCs w:val="22"/>
        </w:rPr>
        <w:t>the new believer</w:t>
      </w:r>
      <w:r w:rsidRPr="00516A19">
        <w:rPr>
          <w:rFonts w:asciiTheme="minorHAnsi" w:hAnsiTheme="minorHAnsi"/>
          <w:sz w:val="22"/>
          <w:szCs w:val="22"/>
        </w:rPr>
        <w:t xml:space="preserve"> with the Lord Jesus Christ.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3. Who should be </w:t>
      </w:r>
      <w:r w:rsidR="00A0480B" w:rsidRPr="00516A19">
        <w:rPr>
          <w:rFonts w:asciiTheme="minorHAnsi" w:hAnsiTheme="minorHAnsi"/>
          <w:sz w:val="22"/>
          <w:szCs w:val="22"/>
        </w:rPr>
        <w:t>baptized?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7C636F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b/>
          <w:sz w:val="22"/>
          <w:szCs w:val="22"/>
        </w:rPr>
        <w:t>A.</w:t>
      </w:r>
      <w:r w:rsidRPr="00516A19">
        <w:rPr>
          <w:rFonts w:asciiTheme="minorHAnsi" w:hAnsiTheme="minorHAnsi"/>
          <w:sz w:val="22"/>
          <w:szCs w:val="22"/>
        </w:rPr>
        <w:t xml:space="preserve"> The clearest case of an individual’s baptism in the Bible is the Ethiopian eunuch in </w:t>
      </w:r>
      <w:r w:rsidRPr="00516A19">
        <w:rPr>
          <w:rFonts w:asciiTheme="minorHAnsi" w:hAnsiTheme="minorHAnsi"/>
          <w:i/>
          <w:sz w:val="22"/>
          <w:szCs w:val="22"/>
        </w:rPr>
        <w:t>Acts 8:26-39</w:t>
      </w:r>
      <w:r w:rsidRPr="00516A19">
        <w:rPr>
          <w:rFonts w:asciiTheme="minorHAnsi" w:hAnsiTheme="minorHAnsi"/>
          <w:sz w:val="22"/>
          <w:szCs w:val="22"/>
        </w:rPr>
        <w:t xml:space="preserve">. In verse 36, the eunuch asked, </w:t>
      </w:r>
      <w:r w:rsidRPr="00516A19">
        <w:rPr>
          <w:rFonts w:asciiTheme="minorHAnsi" w:hAnsiTheme="minorHAnsi"/>
          <w:i/>
          <w:sz w:val="22"/>
          <w:szCs w:val="22"/>
        </w:rPr>
        <w:t>“....why shouldn’t I be baptized?”</w:t>
      </w:r>
      <w:r w:rsidRPr="00516A19">
        <w:rPr>
          <w:rFonts w:asciiTheme="minorHAnsi" w:hAnsiTheme="minorHAnsi"/>
          <w:sz w:val="22"/>
          <w:szCs w:val="22"/>
        </w:rPr>
        <w:t xml:space="preserve"> Phillip then answered with </w:t>
      </w:r>
      <w:r w:rsidRPr="00516A19">
        <w:rPr>
          <w:rFonts w:asciiTheme="minorHAnsi" w:hAnsiTheme="minorHAnsi"/>
          <w:i/>
          <w:sz w:val="22"/>
          <w:szCs w:val="22"/>
        </w:rPr>
        <w:t>the condition</w:t>
      </w:r>
      <w:r w:rsidRPr="00516A19">
        <w:rPr>
          <w:rFonts w:asciiTheme="minorHAnsi" w:hAnsiTheme="minorHAnsi"/>
          <w:sz w:val="22"/>
          <w:szCs w:val="22"/>
        </w:rPr>
        <w:t xml:space="preserve"> of baptism in verse 37, </w:t>
      </w:r>
      <w:r w:rsidRPr="00516A19">
        <w:rPr>
          <w:rFonts w:asciiTheme="minorHAnsi" w:hAnsiTheme="minorHAnsi"/>
          <w:i/>
          <w:sz w:val="22"/>
          <w:szCs w:val="22"/>
        </w:rPr>
        <w:t>“...if you believe with all your heart, you may.”</w:t>
      </w:r>
      <w:r w:rsidRPr="00516A19">
        <w:rPr>
          <w:rFonts w:asciiTheme="minorHAnsi" w:hAnsiTheme="minorHAnsi"/>
          <w:sz w:val="22"/>
          <w:szCs w:val="22"/>
        </w:rPr>
        <w:t xml:space="preserve"> Then the eunuch’s response sealed the matter, </w:t>
      </w:r>
      <w:r w:rsidRPr="00516A19">
        <w:rPr>
          <w:rFonts w:asciiTheme="minorHAnsi" w:hAnsiTheme="minorHAnsi"/>
          <w:i/>
          <w:sz w:val="22"/>
          <w:szCs w:val="22"/>
        </w:rPr>
        <w:t>“...I believe that Jesus Christ is the Son of God.”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b/>
          <w:sz w:val="22"/>
          <w:szCs w:val="22"/>
        </w:rPr>
        <w:t>B.</w:t>
      </w:r>
      <w:r w:rsidRPr="00516A19">
        <w:rPr>
          <w:rFonts w:asciiTheme="minorHAnsi" w:hAnsiTheme="minorHAnsi"/>
          <w:sz w:val="22"/>
          <w:szCs w:val="22"/>
        </w:rPr>
        <w:t xml:space="preserve"> The only requirements for baptism are the requirements for Salvation found in </w:t>
      </w:r>
      <w:r w:rsidRPr="00516A19">
        <w:rPr>
          <w:rFonts w:asciiTheme="minorHAnsi" w:hAnsiTheme="minorHAnsi"/>
          <w:i/>
          <w:sz w:val="22"/>
          <w:szCs w:val="22"/>
        </w:rPr>
        <w:t>Romans 10:9-10.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  1. Heart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>i</w:t>
      </w:r>
      <w:r w:rsidR="007C636F" w:rsidRPr="00516A19">
        <w:rPr>
          <w:rFonts w:asciiTheme="minorHAnsi" w:hAnsiTheme="minorHAnsi"/>
          <w:sz w:val="22"/>
          <w:szCs w:val="22"/>
        </w:rPr>
        <w:t xml:space="preserve">n Jesus Christ as Lord as </w:t>
      </w:r>
      <w:proofErr w:type="spellStart"/>
      <w:r w:rsidR="007C636F" w:rsidRPr="00516A19">
        <w:rPr>
          <w:rFonts w:asciiTheme="minorHAnsi" w:hAnsiTheme="minorHAnsi"/>
          <w:sz w:val="22"/>
          <w:szCs w:val="22"/>
        </w:rPr>
        <w:t>Savio</w:t>
      </w:r>
      <w:r w:rsidRPr="00516A19">
        <w:rPr>
          <w:rFonts w:asciiTheme="minorHAnsi" w:hAnsiTheme="minorHAnsi"/>
          <w:sz w:val="22"/>
          <w:szCs w:val="22"/>
        </w:rPr>
        <w:t>r</w:t>
      </w:r>
      <w:proofErr w:type="spellEnd"/>
      <w:r w:rsidRPr="00516A19">
        <w:rPr>
          <w:rFonts w:asciiTheme="minorHAnsi" w:hAnsiTheme="minorHAnsi"/>
          <w:sz w:val="22"/>
          <w:szCs w:val="22"/>
        </w:rPr>
        <w:t>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  2.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____________</w:t>
      </w:r>
      <w:r w:rsidR="007C636F" w:rsidRPr="00516A19">
        <w:rPr>
          <w:rFonts w:asciiTheme="minorHAnsi" w:hAnsiTheme="minorHAnsi"/>
          <w:sz w:val="22"/>
          <w:szCs w:val="22"/>
        </w:rPr>
        <w:t xml:space="preserve"> that He is Lord and </w:t>
      </w:r>
      <w:proofErr w:type="spellStart"/>
      <w:r w:rsidR="007C636F" w:rsidRPr="00516A19">
        <w:rPr>
          <w:rFonts w:asciiTheme="minorHAnsi" w:hAnsiTheme="minorHAnsi"/>
          <w:sz w:val="22"/>
          <w:szCs w:val="22"/>
        </w:rPr>
        <w:t>Savio</w:t>
      </w:r>
      <w:r w:rsidRPr="00516A19">
        <w:rPr>
          <w:rFonts w:asciiTheme="minorHAnsi" w:hAnsiTheme="minorHAnsi"/>
          <w:sz w:val="22"/>
          <w:szCs w:val="22"/>
        </w:rPr>
        <w:t>r</w:t>
      </w:r>
      <w:proofErr w:type="spellEnd"/>
      <w:r w:rsidRPr="00516A19">
        <w:rPr>
          <w:rFonts w:asciiTheme="minorHAnsi" w:hAnsiTheme="minorHAnsi"/>
          <w:sz w:val="22"/>
          <w:szCs w:val="22"/>
        </w:rPr>
        <w:t>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i/>
          <w:sz w:val="22"/>
          <w:szCs w:val="22"/>
        </w:rPr>
      </w:pPr>
      <w:r w:rsidRPr="00516A19">
        <w:rPr>
          <w:rFonts w:asciiTheme="minorHAnsi" w:hAnsiTheme="minorHAnsi"/>
          <w:b/>
          <w:sz w:val="22"/>
          <w:szCs w:val="22"/>
        </w:rPr>
        <w:t>C.</w:t>
      </w:r>
      <w:r w:rsidRPr="00516A19">
        <w:rPr>
          <w:rFonts w:asciiTheme="minorHAnsi" w:hAnsiTheme="minorHAnsi"/>
          <w:sz w:val="22"/>
          <w:szCs w:val="22"/>
        </w:rPr>
        <w:t xml:space="preserve"> There are no cases of baptism in the Bible of anyone </w:t>
      </w:r>
      <w:r w:rsidRPr="00516A19">
        <w:rPr>
          <w:rFonts w:asciiTheme="minorHAnsi" w:hAnsiTheme="minorHAnsi"/>
          <w:i/>
          <w:sz w:val="22"/>
          <w:szCs w:val="22"/>
        </w:rPr>
        <w:t xml:space="preserve">but </w:t>
      </w:r>
      <w:r w:rsidR="00BF3D91" w:rsidRPr="00516A19">
        <w:rPr>
          <w:rFonts w:asciiTheme="minorHAnsi" w:hAnsiTheme="minorHAnsi"/>
          <w:b/>
          <w:sz w:val="22"/>
          <w:szCs w:val="22"/>
        </w:rPr>
        <w:t>____________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D27A4C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b/>
          <w:sz w:val="22"/>
          <w:szCs w:val="22"/>
        </w:rPr>
        <w:lastRenderedPageBreak/>
        <w:t>D.</w:t>
      </w:r>
      <w:r w:rsidRPr="00516A19">
        <w:rPr>
          <w:rFonts w:asciiTheme="minorHAnsi" w:hAnsiTheme="minorHAnsi"/>
          <w:sz w:val="22"/>
          <w:szCs w:val="22"/>
        </w:rPr>
        <w:t xml:space="preserve"> Some other instances of baptism immediately after salvation include: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i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1. </w:t>
      </w:r>
      <w:r w:rsidRPr="00516A19">
        <w:rPr>
          <w:rFonts w:asciiTheme="minorHAnsi" w:hAnsiTheme="minorHAnsi"/>
          <w:i/>
          <w:sz w:val="22"/>
          <w:szCs w:val="22"/>
        </w:rPr>
        <w:t>Acts 8:12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   2.</w:t>
      </w:r>
      <w:r w:rsidRPr="00516A19">
        <w:rPr>
          <w:rFonts w:asciiTheme="minorHAnsi" w:hAnsiTheme="minorHAnsi"/>
          <w:i/>
          <w:sz w:val="22"/>
          <w:szCs w:val="22"/>
        </w:rPr>
        <w:t xml:space="preserve"> Acts 18:8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4. What is the method of </w:t>
      </w:r>
      <w:r w:rsidR="00A0480B" w:rsidRPr="00516A19">
        <w:rPr>
          <w:rFonts w:asciiTheme="minorHAnsi" w:hAnsiTheme="minorHAnsi"/>
          <w:sz w:val="22"/>
          <w:szCs w:val="22"/>
        </w:rPr>
        <w:t>baptism?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ind w:left="72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A. Again, </w:t>
      </w:r>
      <w:r w:rsidRPr="00516A19">
        <w:rPr>
          <w:rFonts w:asciiTheme="minorHAnsi" w:hAnsiTheme="minorHAnsi"/>
          <w:i/>
          <w:sz w:val="22"/>
          <w:szCs w:val="22"/>
        </w:rPr>
        <w:t>Acts 8:26-39</w:t>
      </w:r>
      <w:r w:rsidRPr="00516A1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16A19">
        <w:rPr>
          <w:rFonts w:asciiTheme="minorHAnsi" w:hAnsiTheme="minorHAnsi"/>
          <w:sz w:val="22"/>
          <w:szCs w:val="22"/>
        </w:rPr>
        <w:t>gives</w:t>
      </w:r>
      <w:proofErr w:type="gramEnd"/>
      <w:r w:rsidRPr="00516A19">
        <w:rPr>
          <w:rFonts w:asciiTheme="minorHAnsi" w:hAnsiTheme="minorHAnsi"/>
          <w:sz w:val="22"/>
          <w:szCs w:val="22"/>
        </w:rPr>
        <w:t xml:space="preserve"> the clearest example. In verses 38-39, </w:t>
      </w:r>
      <w:r w:rsidR="00007176" w:rsidRPr="00516A19">
        <w:rPr>
          <w:rFonts w:asciiTheme="minorHAnsi" w:hAnsiTheme="minorHAnsi"/>
          <w:sz w:val="22"/>
          <w:szCs w:val="22"/>
        </w:rPr>
        <w:t>both</w:t>
      </w:r>
      <w:r w:rsidRPr="00516A19">
        <w:rPr>
          <w:rFonts w:asciiTheme="minorHAnsi" w:hAnsiTheme="minorHAnsi"/>
          <w:sz w:val="22"/>
          <w:szCs w:val="22"/>
        </w:rPr>
        <w:t xml:space="preserve"> Phillip and the Ethiopian eunuch went   down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 xml:space="preserve"> the water and came up out of the water.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B. In </w:t>
      </w:r>
      <w:r w:rsidRPr="00516A19">
        <w:rPr>
          <w:rFonts w:asciiTheme="minorHAnsi" w:hAnsiTheme="minorHAnsi"/>
          <w:i/>
          <w:sz w:val="22"/>
          <w:szCs w:val="22"/>
        </w:rPr>
        <w:t>Matthew 3:16</w:t>
      </w:r>
      <w:r w:rsidRPr="00516A19">
        <w:rPr>
          <w:rFonts w:asciiTheme="minorHAnsi" w:hAnsiTheme="minorHAnsi"/>
          <w:sz w:val="22"/>
          <w:szCs w:val="22"/>
        </w:rPr>
        <w:t xml:space="preserve"> Jesus was baptised in the same manner.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ind w:left="72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C. As seen previously, baptism is a picture of </w:t>
      </w:r>
      <w:r w:rsidR="00A0480B" w:rsidRPr="00516A19">
        <w:rPr>
          <w:rFonts w:asciiTheme="minorHAnsi" w:hAnsiTheme="minorHAnsi"/>
          <w:sz w:val="22"/>
          <w:szCs w:val="22"/>
        </w:rPr>
        <w:t xml:space="preserve">(1) </w:t>
      </w:r>
      <w:r w:rsidRPr="00516A19">
        <w:rPr>
          <w:rFonts w:asciiTheme="minorHAnsi" w:hAnsiTheme="minorHAnsi"/>
          <w:b/>
          <w:i/>
          <w:sz w:val="22"/>
          <w:szCs w:val="22"/>
        </w:rPr>
        <w:t>death</w:t>
      </w:r>
      <w:r w:rsidRPr="00516A19">
        <w:rPr>
          <w:rFonts w:asciiTheme="minorHAnsi" w:hAnsiTheme="minorHAnsi"/>
          <w:i/>
          <w:sz w:val="22"/>
          <w:szCs w:val="22"/>
        </w:rPr>
        <w:t xml:space="preserve">, </w:t>
      </w:r>
      <w:r w:rsidR="00A0480B" w:rsidRPr="00516A19">
        <w:rPr>
          <w:rFonts w:asciiTheme="minorHAnsi" w:hAnsiTheme="minorHAnsi"/>
          <w:i/>
          <w:sz w:val="22"/>
          <w:szCs w:val="22"/>
        </w:rPr>
        <w:t xml:space="preserve">(2) </w:t>
      </w:r>
      <w:r w:rsidRPr="00516A19">
        <w:rPr>
          <w:rFonts w:asciiTheme="minorHAnsi" w:hAnsiTheme="minorHAnsi"/>
          <w:b/>
          <w:i/>
          <w:sz w:val="22"/>
          <w:szCs w:val="22"/>
        </w:rPr>
        <w:t>burial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="00A0480B" w:rsidRPr="00516A19">
        <w:rPr>
          <w:rFonts w:asciiTheme="minorHAnsi" w:hAnsiTheme="minorHAnsi"/>
          <w:sz w:val="22"/>
          <w:szCs w:val="22"/>
        </w:rPr>
        <w:t>and</w:t>
      </w:r>
      <w:r w:rsidRPr="00516A19">
        <w:rPr>
          <w:rFonts w:asciiTheme="minorHAnsi" w:hAnsiTheme="minorHAnsi"/>
          <w:sz w:val="22"/>
          <w:szCs w:val="22"/>
        </w:rPr>
        <w:t xml:space="preserve"> </w:t>
      </w:r>
      <w:r w:rsidR="00A0480B" w:rsidRPr="00516A19">
        <w:rPr>
          <w:rFonts w:asciiTheme="minorHAnsi" w:hAnsiTheme="minorHAnsi"/>
          <w:sz w:val="22"/>
          <w:szCs w:val="22"/>
        </w:rPr>
        <w:t xml:space="preserve">(3) </w:t>
      </w:r>
      <w:r w:rsidRPr="00516A19">
        <w:rPr>
          <w:rFonts w:asciiTheme="minorHAnsi" w:hAnsiTheme="minorHAnsi"/>
          <w:b/>
          <w:i/>
          <w:sz w:val="22"/>
          <w:szCs w:val="22"/>
        </w:rPr>
        <w:t>resurrection</w:t>
      </w:r>
      <w:r w:rsidRPr="00516A19">
        <w:rPr>
          <w:rFonts w:asciiTheme="minorHAnsi" w:hAnsiTheme="minorHAnsi"/>
          <w:i/>
          <w:sz w:val="22"/>
          <w:szCs w:val="22"/>
        </w:rPr>
        <w:t>.</w:t>
      </w:r>
      <w:r w:rsidRPr="00516A19">
        <w:rPr>
          <w:rFonts w:asciiTheme="minorHAnsi" w:hAnsiTheme="minorHAnsi"/>
          <w:sz w:val="22"/>
          <w:szCs w:val="22"/>
        </w:rPr>
        <w:t xml:space="preserve"> The only way to bury someone is to put them completely underground. The biblical method of baptism is complete</w:t>
      </w:r>
      <w:r w:rsidR="00516A19" w:rsidRPr="00516A19">
        <w:rPr>
          <w:rFonts w:asciiTheme="minorHAnsi" w:hAnsiTheme="minorHAnsi"/>
          <w:b/>
          <w:sz w:val="22"/>
          <w:szCs w:val="22"/>
        </w:rPr>
        <w:t>____________</w:t>
      </w:r>
      <w:r w:rsidRPr="00516A19">
        <w:rPr>
          <w:rFonts w:asciiTheme="minorHAnsi" w:hAnsiTheme="minorHAnsi"/>
          <w:sz w:val="22"/>
          <w:szCs w:val="22"/>
        </w:rPr>
        <w:t xml:space="preserve">. No one in the Bible was ever sprinkled because no one can be buried by sprinkling a little </w:t>
      </w:r>
      <w:r w:rsidR="00A0480B" w:rsidRPr="00516A19">
        <w:rPr>
          <w:rFonts w:asciiTheme="minorHAnsi" w:hAnsiTheme="minorHAnsi"/>
          <w:sz w:val="22"/>
          <w:szCs w:val="22"/>
        </w:rPr>
        <w:t>dirt</w:t>
      </w:r>
      <w:r w:rsidRPr="00516A19">
        <w:rPr>
          <w:rFonts w:asciiTheme="minorHAnsi" w:hAnsiTheme="minorHAnsi"/>
          <w:sz w:val="22"/>
          <w:szCs w:val="22"/>
        </w:rPr>
        <w:t xml:space="preserve"> on them.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5. How important is it to be </w:t>
      </w:r>
      <w:r w:rsidR="00302A84" w:rsidRPr="00516A19">
        <w:rPr>
          <w:rFonts w:asciiTheme="minorHAnsi" w:hAnsiTheme="minorHAnsi"/>
          <w:sz w:val="22"/>
          <w:szCs w:val="22"/>
        </w:rPr>
        <w:t>baptized?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ind w:left="72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A. It is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sz w:val="22"/>
          <w:szCs w:val="22"/>
        </w:rPr>
        <w:t>essential for Salvation.</w:t>
      </w:r>
      <w:r w:rsidRPr="00516A19">
        <w:rPr>
          <w:rFonts w:asciiTheme="minorHAnsi" w:hAnsiTheme="minorHAnsi"/>
          <w:i/>
          <w:sz w:val="22"/>
          <w:szCs w:val="22"/>
        </w:rPr>
        <w:t xml:space="preserve"> Ephesians 2:8-9</w:t>
      </w:r>
      <w:r w:rsidRPr="00516A19">
        <w:rPr>
          <w:rFonts w:asciiTheme="minorHAnsi" w:hAnsiTheme="minorHAnsi"/>
          <w:sz w:val="22"/>
          <w:szCs w:val="22"/>
        </w:rPr>
        <w:t xml:space="preserve"> makes it clear a person is saved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___________</w:t>
      </w:r>
      <w:r w:rsidRPr="00516A19">
        <w:rPr>
          <w:rFonts w:asciiTheme="minorHAnsi" w:hAnsiTheme="minorHAnsi"/>
          <w:sz w:val="22"/>
          <w:szCs w:val="22"/>
        </w:rPr>
        <w:t xml:space="preserve"> through </w:t>
      </w:r>
      <w:r w:rsidRPr="00516A19">
        <w:rPr>
          <w:rFonts w:asciiTheme="minorHAnsi" w:hAnsiTheme="minorHAnsi"/>
          <w:i/>
          <w:sz w:val="22"/>
          <w:szCs w:val="22"/>
        </w:rPr>
        <w:t>faith</w:t>
      </w:r>
      <w:r w:rsidRPr="00516A19">
        <w:rPr>
          <w:rFonts w:asciiTheme="minorHAnsi" w:hAnsiTheme="minorHAnsi"/>
          <w:sz w:val="22"/>
          <w:szCs w:val="22"/>
        </w:rPr>
        <w:t xml:space="preserve"> without </w:t>
      </w:r>
      <w:r w:rsidR="00516A19" w:rsidRPr="00516A19">
        <w:rPr>
          <w:rFonts w:asciiTheme="minorHAnsi" w:hAnsiTheme="minorHAnsi"/>
          <w:b/>
          <w:sz w:val="22"/>
          <w:szCs w:val="22"/>
        </w:rPr>
        <w:t>___________</w:t>
      </w:r>
      <w:r w:rsidRPr="00516A19">
        <w:rPr>
          <w:rFonts w:asciiTheme="minorHAnsi" w:hAnsiTheme="minorHAnsi"/>
          <w:sz w:val="22"/>
          <w:szCs w:val="22"/>
        </w:rPr>
        <w:t>, including baptism.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ind w:left="720"/>
        <w:rPr>
          <w:rFonts w:asciiTheme="minorHAnsi" w:hAnsiTheme="minorHAnsi"/>
          <w:i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B. It </w:t>
      </w:r>
      <w:r w:rsidRPr="00516A19">
        <w:rPr>
          <w:rFonts w:asciiTheme="minorHAnsi" w:hAnsiTheme="minorHAnsi"/>
          <w:i/>
          <w:sz w:val="22"/>
          <w:szCs w:val="22"/>
        </w:rPr>
        <w:t xml:space="preserve">is </w:t>
      </w:r>
      <w:r w:rsidRPr="00516A19">
        <w:rPr>
          <w:rFonts w:asciiTheme="minorHAnsi" w:hAnsiTheme="minorHAnsi"/>
          <w:sz w:val="22"/>
          <w:szCs w:val="22"/>
        </w:rPr>
        <w:t xml:space="preserve">essential for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___________</w:t>
      </w:r>
      <w:r w:rsidRPr="00516A19">
        <w:rPr>
          <w:rFonts w:asciiTheme="minorHAnsi" w:hAnsiTheme="minorHAnsi"/>
          <w:sz w:val="22"/>
          <w:szCs w:val="22"/>
        </w:rPr>
        <w:t xml:space="preserve"> and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516A19">
        <w:rPr>
          <w:rFonts w:asciiTheme="minorHAnsi" w:hAnsiTheme="minorHAnsi"/>
          <w:i/>
          <w:sz w:val="22"/>
          <w:szCs w:val="22"/>
        </w:rPr>
        <w:t>growth</w:t>
      </w:r>
      <w:r w:rsidRPr="00516A19">
        <w:rPr>
          <w:rFonts w:asciiTheme="minorHAnsi" w:hAnsiTheme="minorHAnsi"/>
          <w:sz w:val="22"/>
          <w:szCs w:val="22"/>
        </w:rPr>
        <w:t xml:space="preserve">. </w:t>
      </w:r>
      <w:r w:rsidRPr="00516A19">
        <w:rPr>
          <w:rFonts w:asciiTheme="minorHAnsi" w:hAnsiTheme="minorHAnsi"/>
          <w:i/>
          <w:sz w:val="22"/>
          <w:szCs w:val="22"/>
        </w:rPr>
        <w:t>Matthew 28:19-20</w:t>
      </w:r>
      <w:r w:rsidRPr="00516A19">
        <w:rPr>
          <w:rFonts w:asciiTheme="minorHAnsi" w:hAnsiTheme="minorHAnsi"/>
          <w:sz w:val="22"/>
          <w:szCs w:val="22"/>
        </w:rPr>
        <w:t xml:space="preserve"> (the ‘Great Commission’) proves it essential. Baptism is an integral part of the ‘Great Commission’ and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___________</w:t>
      </w:r>
      <w:r w:rsidRPr="00516A19">
        <w:rPr>
          <w:rFonts w:asciiTheme="minorHAnsi" w:hAnsiTheme="minorHAnsi"/>
          <w:sz w:val="22"/>
          <w:szCs w:val="22"/>
        </w:rPr>
        <w:t xml:space="preserve"> teaching.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ind w:left="72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C. Before anyone can be taught to follow Jesus Christ, they must be willing to submit to the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</w:t>
      </w:r>
      <w:r w:rsidRPr="00516A19">
        <w:rPr>
          <w:rFonts w:asciiTheme="minorHAnsi" w:hAnsiTheme="minorHAnsi"/>
          <w:i/>
          <w:sz w:val="22"/>
          <w:szCs w:val="22"/>
        </w:rPr>
        <w:t xml:space="preserve"> act of obedience</w:t>
      </w:r>
      <w:r w:rsidRPr="00516A19">
        <w:rPr>
          <w:rFonts w:asciiTheme="minorHAnsi" w:hAnsiTheme="minorHAnsi"/>
          <w:sz w:val="22"/>
          <w:szCs w:val="22"/>
        </w:rPr>
        <w:t xml:space="preserve">. If a person refuses to obey the Lord in the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</w:t>
      </w:r>
      <w:r w:rsidRPr="00516A19">
        <w:rPr>
          <w:rFonts w:asciiTheme="minorHAnsi" w:hAnsiTheme="minorHAnsi"/>
          <w:i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>point, who is to say they will obey Him in future points.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i/>
          <w:sz w:val="22"/>
          <w:szCs w:val="22"/>
        </w:rPr>
        <w:tab/>
        <w:t xml:space="preserve">    </w:t>
      </w:r>
      <w:bookmarkStart w:id="1" w:name="OLE_LINK1"/>
      <w:bookmarkStart w:id="2" w:name="OLE_LINK2"/>
      <w:r w:rsidRPr="00516A19">
        <w:rPr>
          <w:rFonts w:asciiTheme="minorHAnsi" w:hAnsiTheme="minorHAnsi"/>
          <w:i/>
          <w:sz w:val="22"/>
          <w:szCs w:val="22"/>
        </w:rPr>
        <w:t>Matthew 3:13-15</w:t>
      </w:r>
      <w:bookmarkEnd w:id="1"/>
      <w:bookmarkEnd w:id="2"/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>6. Basic Questions.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A. Where should I be </w:t>
      </w:r>
      <w:r w:rsidR="00302A84" w:rsidRPr="00516A19">
        <w:rPr>
          <w:rFonts w:asciiTheme="minorHAnsi" w:hAnsiTheme="minorHAnsi"/>
          <w:sz w:val="22"/>
          <w:szCs w:val="22"/>
        </w:rPr>
        <w:t>baptised?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516A19" w:rsidRPr="00516A19" w:rsidRDefault="00524321" w:rsidP="00524321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ab/>
        <w:t xml:space="preserve">Since baptism is a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 xml:space="preserve">confession of your faith in Jesus Christ, most often it will be publicly in front the </w:t>
      </w:r>
      <w:r w:rsidR="00516A19" w:rsidRPr="00516A19">
        <w:rPr>
          <w:rFonts w:asciiTheme="minorHAnsi" w:hAnsiTheme="minorHAnsi"/>
          <w:sz w:val="22"/>
          <w:szCs w:val="22"/>
        </w:rPr>
        <w:t xml:space="preserve">  </w:t>
      </w:r>
    </w:p>
    <w:p w:rsidR="00516A19" w:rsidRPr="00516A19" w:rsidRDefault="00516A19" w:rsidP="00516A19">
      <w:pPr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 xml:space="preserve"> </w:t>
      </w:r>
      <w:r w:rsidRPr="00516A19">
        <w:rPr>
          <w:rFonts w:asciiTheme="minorHAnsi" w:hAnsiTheme="minorHAnsi"/>
          <w:sz w:val="22"/>
          <w:szCs w:val="22"/>
        </w:rPr>
        <w:tab/>
      </w:r>
      <w:proofErr w:type="gramStart"/>
      <w:r w:rsidR="00524321" w:rsidRPr="00516A19">
        <w:rPr>
          <w:rFonts w:asciiTheme="minorHAnsi" w:hAnsiTheme="minorHAnsi"/>
          <w:sz w:val="22"/>
          <w:szCs w:val="22"/>
        </w:rPr>
        <w:t>local</w:t>
      </w:r>
      <w:proofErr w:type="gramEnd"/>
      <w:r w:rsidR="00524321" w:rsidRPr="00516A19">
        <w:rPr>
          <w:rFonts w:asciiTheme="minorHAnsi" w:hAnsiTheme="minorHAnsi"/>
          <w:sz w:val="22"/>
          <w:szCs w:val="22"/>
        </w:rPr>
        <w:t xml:space="preserve"> Church. </w:t>
      </w:r>
      <w:r w:rsidR="00302A84" w:rsidRPr="00516A19">
        <w:rPr>
          <w:rFonts w:asciiTheme="minorHAnsi" w:hAnsiTheme="minorHAnsi"/>
          <w:sz w:val="22"/>
          <w:szCs w:val="22"/>
        </w:rPr>
        <w:t>Many times people will be baptised</w:t>
      </w:r>
      <w:r w:rsidR="00524321" w:rsidRPr="00516A19">
        <w:rPr>
          <w:rFonts w:asciiTheme="minorHAnsi" w:hAnsiTheme="minorHAnsi"/>
          <w:sz w:val="22"/>
          <w:szCs w:val="22"/>
        </w:rPr>
        <w:t xml:space="preserve"> in rivers, dams, lagoons and even the sea, which is fine; </w:t>
      </w:r>
      <w:r w:rsidRPr="00516A19">
        <w:rPr>
          <w:rFonts w:asciiTheme="minorHAnsi" w:hAnsiTheme="minorHAnsi"/>
          <w:sz w:val="22"/>
          <w:szCs w:val="22"/>
        </w:rPr>
        <w:t>the</w:t>
      </w:r>
    </w:p>
    <w:p w:rsidR="00516A19" w:rsidRPr="00516A19" w:rsidRDefault="00302A84" w:rsidP="00516A19">
      <w:pPr>
        <w:ind w:firstLine="72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sz w:val="22"/>
          <w:szCs w:val="22"/>
        </w:rPr>
        <w:t>Lord Jesus Christ was baptis</w:t>
      </w:r>
      <w:r w:rsidR="00524321" w:rsidRPr="00516A19">
        <w:rPr>
          <w:rFonts w:asciiTheme="minorHAnsi" w:hAnsiTheme="minorHAnsi"/>
          <w:sz w:val="22"/>
          <w:szCs w:val="22"/>
        </w:rPr>
        <w:t>ed in the river</w:t>
      </w:r>
      <w:r w:rsidR="00524321" w:rsidRPr="00516A19">
        <w:rPr>
          <w:rFonts w:asciiTheme="minorHAnsi" w:hAnsiTheme="minorHAnsi"/>
          <w:i/>
          <w:sz w:val="22"/>
          <w:szCs w:val="22"/>
        </w:rPr>
        <w:t xml:space="preserve"> </w:t>
      </w:r>
      <w:r w:rsidR="00524321" w:rsidRPr="00516A19">
        <w:rPr>
          <w:rFonts w:asciiTheme="minorHAnsi" w:hAnsiTheme="minorHAnsi"/>
          <w:sz w:val="22"/>
          <w:szCs w:val="22"/>
        </w:rPr>
        <w:t xml:space="preserve">Jordan. The actual </w:t>
      </w:r>
      <w:r w:rsidR="00516A19" w:rsidRPr="00516A19">
        <w:rPr>
          <w:rFonts w:asciiTheme="minorHAnsi" w:hAnsiTheme="minorHAnsi"/>
          <w:b/>
          <w:i/>
          <w:sz w:val="22"/>
          <w:szCs w:val="22"/>
        </w:rPr>
        <w:t>__________</w:t>
      </w:r>
      <w:r w:rsidR="00524321" w:rsidRPr="00516A19">
        <w:rPr>
          <w:rFonts w:asciiTheme="minorHAnsi" w:hAnsiTheme="minorHAnsi"/>
          <w:b/>
          <w:sz w:val="22"/>
          <w:szCs w:val="22"/>
        </w:rPr>
        <w:t xml:space="preserve"> </w:t>
      </w:r>
      <w:r w:rsidR="00524321" w:rsidRPr="00516A19">
        <w:rPr>
          <w:rFonts w:asciiTheme="minorHAnsi" w:hAnsiTheme="minorHAnsi"/>
          <w:sz w:val="22"/>
          <w:szCs w:val="22"/>
        </w:rPr>
        <w:t xml:space="preserve">of baptism is not important. The act of </w:t>
      </w:r>
    </w:p>
    <w:p w:rsidR="00524321" w:rsidRPr="00516A19" w:rsidRDefault="00516A19" w:rsidP="00516A19">
      <w:pPr>
        <w:ind w:firstLine="720"/>
        <w:rPr>
          <w:rFonts w:asciiTheme="minorHAnsi" w:hAnsiTheme="minorHAnsi"/>
          <w:sz w:val="22"/>
          <w:szCs w:val="22"/>
        </w:rPr>
      </w:pPr>
      <w:r w:rsidRPr="00516A19">
        <w:rPr>
          <w:rFonts w:asciiTheme="minorHAnsi" w:hAnsiTheme="minorHAnsi"/>
          <w:b/>
          <w:i/>
          <w:sz w:val="22"/>
          <w:szCs w:val="22"/>
        </w:rPr>
        <w:t>____________</w:t>
      </w:r>
      <w:r w:rsidR="00524321" w:rsidRPr="00516A19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gramStart"/>
      <w:r w:rsidR="00524321" w:rsidRPr="00516A19">
        <w:rPr>
          <w:rFonts w:asciiTheme="minorHAnsi" w:hAnsiTheme="minorHAnsi"/>
          <w:i/>
          <w:sz w:val="22"/>
          <w:szCs w:val="22"/>
        </w:rPr>
        <w:t>testimony</w:t>
      </w:r>
      <w:proofErr w:type="gramEnd"/>
      <w:r w:rsidR="00524321" w:rsidRPr="00516A19">
        <w:rPr>
          <w:rFonts w:asciiTheme="minorHAnsi" w:hAnsiTheme="minorHAnsi"/>
          <w:sz w:val="22"/>
          <w:szCs w:val="22"/>
        </w:rPr>
        <w:t xml:space="preserve"> of your </w:t>
      </w:r>
      <w:r w:rsidR="00524321" w:rsidRPr="00516A19">
        <w:rPr>
          <w:rFonts w:asciiTheme="minorHAnsi" w:hAnsiTheme="minorHAnsi"/>
          <w:i/>
          <w:sz w:val="22"/>
          <w:szCs w:val="22"/>
        </w:rPr>
        <w:t>identification</w:t>
      </w:r>
      <w:r w:rsidR="00524321" w:rsidRPr="00516A19">
        <w:rPr>
          <w:rFonts w:asciiTheme="minorHAnsi" w:hAnsiTheme="minorHAnsi"/>
          <w:sz w:val="22"/>
          <w:szCs w:val="22"/>
        </w:rPr>
        <w:t xml:space="preserve"> with the </w:t>
      </w:r>
      <w:r w:rsidR="00524321" w:rsidRPr="00516A19">
        <w:rPr>
          <w:rFonts w:asciiTheme="minorHAnsi" w:hAnsiTheme="minorHAnsi"/>
          <w:b/>
          <w:sz w:val="22"/>
          <w:szCs w:val="22"/>
        </w:rPr>
        <w:t>Lord Jesus Christ</w:t>
      </w:r>
      <w:r w:rsidR="00524321" w:rsidRPr="00516A19">
        <w:rPr>
          <w:rFonts w:asciiTheme="minorHAnsi" w:hAnsiTheme="minorHAnsi"/>
          <w:sz w:val="22"/>
          <w:szCs w:val="22"/>
        </w:rPr>
        <w:t xml:space="preserve"> is the important point.</w:t>
      </w:r>
    </w:p>
    <w:p w:rsidR="00524321" w:rsidRPr="00516A19" w:rsidRDefault="00524321" w:rsidP="00524321">
      <w:pPr>
        <w:rPr>
          <w:rFonts w:asciiTheme="minorHAnsi" w:hAnsiTheme="minorHAnsi"/>
          <w:sz w:val="22"/>
          <w:szCs w:val="22"/>
        </w:rPr>
      </w:pP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Key scripture passages you must be familiar with: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Matthew 3:13-17; Acts 8:36-39; Romans 6:1-7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NOTE: There is much false teaching amongst religious groups concerning baptism. The Christian should be aware of some of them.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1. You must be baptised in order to be saved.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2. Baptism by being sprinkled is just as meaningful as immersion.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3. Babies should be baptised into God’s family, or into ‘the Church.’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From the Bible principles taught in this lesson, you should understand that these teachings are false, and why.</w:t>
      </w: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</w:p>
    <w:p w:rsidR="002D62D3" w:rsidRPr="00516A19" w:rsidRDefault="002D62D3" w:rsidP="002D62D3">
      <w:pPr>
        <w:rPr>
          <w:rFonts w:asciiTheme="minorHAnsi" w:hAnsiTheme="minorHAnsi" w:cs="Arial"/>
          <w:sz w:val="22"/>
          <w:szCs w:val="22"/>
        </w:rPr>
      </w:pPr>
      <w:r w:rsidRPr="00516A19">
        <w:rPr>
          <w:rFonts w:asciiTheme="minorHAnsi" w:hAnsiTheme="minorHAnsi" w:cs="Arial"/>
          <w:sz w:val="22"/>
          <w:szCs w:val="22"/>
        </w:rPr>
        <w:t>Write down any questions you have concerning the subjects in this lesson.</w:t>
      </w:r>
    </w:p>
    <w:sectPr w:rsidR="002D62D3" w:rsidRPr="00516A19" w:rsidSect="0052432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E00"/>
    <w:multiLevelType w:val="singleLevel"/>
    <w:tmpl w:val="92EAAA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24321"/>
    <w:rsid w:val="00007176"/>
    <w:rsid w:val="001177D0"/>
    <w:rsid w:val="002B65AC"/>
    <w:rsid w:val="002D62D3"/>
    <w:rsid w:val="002E4E94"/>
    <w:rsid w:val="002F6EC1"/>
    <w:rsid w:val="00302A84"/>
    <w:rsid w:val="00516A19"/>
    <w:rsid w:val="00524321"/>
    <w:rsid w:val="006D42E1"/>
    <w:rsid w:val="0078250C"/>
    <w:rsid w:val="007C636F"/>
    <w:rsid w:val="008C4298"/>
    <w:rsid w:val="009A6E25"/>
    <w:rsid w:val="00A0480B"/>
    <w:rsid w:val="00A36408"/>
    <w:rsid w:val="00BF3D91"/>
    <w:rsid w:val="00C9793E"/>
    <w:rsid w:val="00CC23BE"/>
    <w:rsid w:val="00D27A4C"/>
    <w:rsid w:val="00D8149C"/>
    <w:rsid w:val="00EA540E"/>
    <w:rsid w:val="00ED7B0B"/>
    <w:rsid w:val="00F4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4321"/>
    <w:pPr>
      <w:keepNext/>
      <w:jc w:val="center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24321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321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24321"/>
    <w:rPr>
      <w:rFonts w:ascii="Arial" w:eastAsia="Times New Roman" w:hAnsi="Arial" w:cs="Times New Roman"/>
      <w:b/>
      <w:sz w:val="20"/>
      <w:szCs w:val="20"/>
      <w:u w:val="single"/>
      <w:lang w:val="en-GB"/>
    </w:rPr>
  </w:style>
  <w:style w:type="paragraph" w:styleId="Title">
    <w:name w:val="Title"/>
    <w:basedOn w:val="Normal"/>
    <w:link w:val="TitleChar"/>
    <w:qFormat/>
    <w:rsid w:val="00524321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24321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0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2011-07-21T15:41:00Z</cp:lastPrinted>
  <dcterms:created xsi:type="dcterms:W3CDTF">2014-01-25T21:51:00Z</dcterms:created>
  <dcterms:modified xsi:type="dcterms:W3CDTF">2014-01-26T15:30:00Z</dcterms:modified>
</cp:coreProperties>
</file>