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B4A32" w14:textId="77777777" w:rsidR="00615C48" w:rsidRPr="00615C48" w:rsidRDefault="00615C48" w:rsidP="00615C48">
      <w:pPr>
        <w:pStyle w:val="Subtitle"/>
        <w:rPr>
          <w:rFonts w:asciiTheme="minorHAnsi" w:hAnsiTheme="minorHAnsi" w:cstheme="minorHAnsi"/>
          <w:sz w:val="24"/>
          <w:szCs w:val="24"/>
        </w:rPr>
      </w:pPr>
      <w:r w:rsidRPr="00615C48">
        <w:rPr>
          <w:rFonts w:asciiTheme="minorHAnsi" w:hAnsiTheme="minorHAnsi" w:cstheme="minorHAnsi"/>
          <w:sz w:val="24"/>
          <w:szCs w:val="24"/>
        </w:rPr>
        <w:t xml:space="preserve">ETERNAL SECURITY &amp; THE IMPORTANCE OF PERSEVERANCE </w:t>
      </w:r>
      <w:r w:rsidRPr="00615C48">
        <w:rPr>
          <w:rFonts w:asciiTheme="minorHAnsi" w:hAnsiTheme="minorHAnsi" w:cstheme="minorHAnsi"/>
          <w:sz w:val="24"/>
          <w:szCs w:val="24"/>
          <w:u w:val="none"/>
        </w:rPr>
        <w:t>(PART 2)</w:t>
      </w:r>
    </w:p>
    <w:p w14:paraId="500A0D0C" w14:textId="77777777" w:rsidR="00615C48" w:rsidRPr="00615C48" w:rsidRDefault="00615C48" w:rsidP="00615C48">
      <w:pPr>
        <w:rPr>
          <w:rFonts w:asciiTheme="minorHAnsi" w:hAnsiTheme="minorHAnsi" w:cstheme="minorHAnsi"/>
          <w:sz w:val="24"/>
          <w:szCs w:val="24"/>
        </w:rPr>
      </w:pPr>
    </w:p>
    <w:p w14:paraId="2CA357A2" w14:textId="07B28D02" w:rsidR="00615C48" w:rsidRDefault="00615C48" w:rsidP="00615C48">
      <w:pPr>
        <w:rPr>
          <w:rFonts w:asciiTheme="minorHAnsi" w:hAnsiTheme="minorHAnsi" w:cstheme="minorHAnsi"/>
          <w:sz w:val="24"/>
          <w:szCs w:val="24"/>
        </w:rPr>
      </w:pPr>
      <w:r>
        <w:rPr>
          <w:rFonts w:asciiTheme="minorHAnsi" w:hAnsiTheme="minorHAnsi" w:cstheme="minorHAnsi"/>
          <w:sz w:val="24"/>
          <w:szCs w:val="24"/>
        </w:rPr>
        <w:t xml:space="preserve">In </w:t>
      </w:r>
      <w:r w:rsidRPr="00615C48">
        <w:rPr>
          <w:rFonts w:asciiTheme="minorHAnsi" w:hAnsiTheme="minorHAnsi" w:cstheme="minorHAnsi"/>
          <w:i/>
          <w:iCs/>
          <w:sz w:val="24"/>
          <w:szCs w:val="24"/>
        </w:rPr>
        <w:t>part 1</w:t>
      </w:r>
      <w:r>
        <w:rPr>
          <w:rFonts w:asciiTheme="minorHAnsi" w:hAnsiTheme="minorHAnsi" w:cstheme="minorHAnsi"/>
          <w:sz w:val="24"/>
          <w:szCs w:val="24"/>
        </w:rPr>
        <w:t xml:space="preserve"> of Eternal Security &amp; Perseverance we learned that:</w:t>
      </w:r>
    </w:p>
    <w:p w14:paraId="5923886C" w14:textId="77777777" w:rsidR="00615C48" w:rsidRPr="00615C48" w:rsidRDefault="00615C48" w:rsidP="00615C48">
      <w:pPr>
        <w:rPr>
          <w:rFonts w:asciiTheme="minorHAnsi" w:hAnsiTheme="minorHAnsi" w:cstheme="minorHAnsi"/>
          <w:sz w:val="24"/>
          <w:szCs w:val="24"/>
        </w:rPr>
      </w:pPr>
    </w:p>
    <w:p w14:paraId="1165A644" w14:textId="77463AB2" w:rsidR="00615C48" w:rsidRPr="00615C48" w:rsidRDefault="00615C48" w:rsidP="00615C48">
      <w:pPr>
        <w:rPr>
          <w:rFonts w:asciiTheme="minorHAnsi" w:hAnsiTheme="minorHAnsi" w:cstheme="minorHAnsi"/>
          <w:sz w:val="24"/>
          <w:szCs w:val="24"/>
        </w:rPr>
      </w:pPr>
      <w:r w:rsidRPr="00615C48">
        <w:rPr>
          <w:rFonts w:asciiTheme="minorHAnsi" w:hAnsiTheme="minorHAnsi" w:cstheme="minorHAnsi"/>
          <w:sz w:val="24"/>
          <w:szCs w:val="24"/>
        </w:rPr>
        <w:t xml:space="preserve">4. </w:t>
      </w:r>
      <w:r>
        <w:rPr>
          <w:rFonts w:asciiTheme="minorHAnsi" w:hAnsiTheme="minorHAnsi" w:cstheme="minorHAnsi"/>
          <w:sz w:val="24"/>
          <w:szCs w:val="24"/>
        </w:rPr>
        <w:t>N</w:t>
      </w:r>
      <w:r w:rsidRPr="00615C48">
        <w:rPr>
          <w:rFonts w:asciiTheme="minorHAnsi" w:hAnsiTheme="minorHAnsi" w:cstheme="minorHAnsi"/>
          <w:sz w:val="24"/>
          <w:szCs w:val="24"/>
        </w:rPr>
        <w:t>othing can separate you from the love of your new Father, in Christ Jesus!</w:t>
      </w:r>
    </w:p>
    <w:p w14:paraId="03A82BF7" w14:textId="77777777" w:rsidR="00615C48" w:rsidRPr="00615C48" w:rsidRDefault="00615C48" w:rsidP="00615C48">
      <w:pPr>
        <w:rPr>
          <w:rFonts w:asciiTheme="minorHAnsi" w:hAnsiTheme="minorHAnsi" w:cstheme="minorHAnsi"/>
          <w:sz w:val="24"/>
          <w:szCs w:val="24"/>
        </w:rPr>
      </w:pPr>
    </w:p>
    <w:p w14:paraId="65AB4B1D" w14:textId="77777777" w:rsidR="00615C48" w:rsidRPr="00615C48" w:rsidRDefault="00615C48" w:rsidP="00615C48">
      <w:pPr>
        <w:numPr>
          <w:ilvl w:val="0"/>
          <w:numId w:val="2"/>
        </w:numPr>
        <w:rPr>
          <w:rFonts w:asciiTheme="minorHAnsi" w:hAnsiTheme="minorHAnsi" w:cstheme="minorHAnsi"/>
          <w:sz w:val="24"/>
          <w:szCs w:val="24"/>
        </w:rPr>
      </w:pPr>
      <w:r w:rsidRPr="00615C48">
        <w:rPr>
          <w:rFonts w:asciiTheme="minorHAnsi" w:hAnsiTheme="minorHAnsi" w:cstheme="minorHAnsi"/>
          <w:sz w:val="24"/>
          <w:szCs w:val="24"/>
        </w:rPr>
        <w:t xml:space="preserve">Your relationship with God is now a </w:t>
      </w:r>
      <w:r w:rsidRPr="00615C48">
        <w:rPr>
          <w:rFonts w:asciiTheme="minorHAnsi" w:hAnsiTheme="minorHAnsi" w:cstheme="minorHAnsi"/>
          <w:sz w:val="24"/>
          <w:szCs w:val="24"/>
          <w:u w:val="single"/>
        </w:rPr>
        <w:t>father</w:t>
      </w:r>
      <w:r w:rsidRPr="00615C48">
        <w:rPr>
          <w:rFonts w:asciiTheme="minorHAnsi" w:hAnsiTheme="minorHAnsi" w:cstheme="minorHAnsi"/>
          <w:sz w:val="24"/>
          <w:szCs w:val="24"/>
        </w:rPr>
        <w:t xml:space="preserve">-son/daughter relationship by spiritual re-birth. Review </w:t>
      </w:r>
      <w:r w:rsidRPr="00615C48">
        <w:rPr>
          <w:rFonts w:asciiTheme="minorHAnsi" w:hAnsiTheme="minorHAnsi" w:cstheme="minorHAnsi"/>
          <w:i/>
          <w:sz w:val="24"/>
          <w:szCs w:val="24"/>
        </w:rPr>
        <w:t>John 1:12-13.</w:t>
      </w:r>
    </w:p>
    <w:p w14:paraId="776D9410" w14:textId="77777777" w:rsidR="00615C48" w:rsidRPr="00615C48" w:rsidRDefault="00615C48" w:rsidP="00615C48">
      <w:pPr>
        <w:ind w:left="1080"/>
        <w:rPr>
          <w:rFonts w:asciiTheme="minorHAnsi" w:hAnsiTheme="minorHAnsi" w:cstheme="minorHAnsi"/>
          <w:sz w:val="24"/>
          <w:szCs w:val="24"/>
        </w:rPr>
      </w:pPr>
    </w:p>
    <w:p w14:paraId="41D625AB" w14:textId="77777777" w:rsidR="00615C48" w:rsidRPr="00615C48" w:rsidRDefault="00615C48" w:rsidP="00615C48">
      <w:pPr>
        <w:pBdr>
          <w:top w:val="single" w:sz="4" w:space="1" w:color="auto"/>
          <w:left w:val="single" w:sz="4" w:space="4" w:color="auto"/>
          <w:bottom w:val="single" w:sz="4" w:space="1" w:color="auto"/>
          <w:right w:val="single" w:sz="4" w:space="4" w:color="auto"/>
        </w:pBdr>
        <w:rPr>
          <w:rStyle w:val="text"/>
          <w:rFonts w:asciiTheme="minorHAnsi" w:hAnsiTheme="minorHAnsi" w:cstheme="minorHAnsi"/>
          <w:b/>
          <w:color w:val="000000"/>
          <w:sz w:val="24"/>
          <w:szCs w:val="24"/>
          <w:shd w:val="clear" w:color="auto" w:fill="FFFFFF"/>
        </w:rPr>
      </w:pPr>
      <w:r w:rsidRPr="00615C48">
        <w:rPr>
          <w:rStyle w:val="text"/>
          <w:rFonts w:asciiTheme="minorHAnsi" w:hAnsiTheme="minorHAnsi" w:cstheme="minorHAnsi"/>
          <w:b/>
          <w:bCs/>
          <w:color w:val="000000"/>
          <w:sz w:val="24"/>
          <w:szCs w:val="24"/>
          <w:shd w:val="clear" w:color="auto" w:fill="FFFFFF"/>
          <w:vertAlign w:val="superscript"/>
        </w:rPr>
        <w:t>12 </w:t>
      </w:r>
      <w:r w:rsidRPr="00615C48">
        <w:rPr>
          <w:rStyle w:val="text"/>
          <w:rFonts w:asciiTheme="minorHAnsi" w:hAnsiTheme="minorHAnsi" w:cstheme="minorHAnsi"/>
          <w:b/>
          <w:color w:val="000000"/>
          <w:sz w:val="24"/>
          <w:szCs w:val="24"/>
          <w:shd w:val="clear" w:color="auto" w:fill="FFFFFF"/>
        </w:rPr>
        <w:t>Yet to all who did receive Him, to those who believed in His name, He gave the right to become children of God—</w:t>
      </w:r>
      <w:r w:rsidRPr="00615C48">
        <w:rPr>
          <w:rFonts w:asciiTheme="minorHAnsi" w:hAnsiTheme="minorHAnsi" w:cstheme="minorHAnsi"/>
          <w:b/>
          <w:color w:val="000000"/>
          <w:sz w:val="24"/>
          <w:szCs w:val="24"/>
          <w:shd w:val="clear" w:color="auto" w:fill="FFFFFF"/>
        </w:rPr>
        <w:t> </w:t>
      </w:r>
      <w:r w:rsidRPr="00615C48">
        <w:rPr>
          <w:rStyle w:val="text"/>
          <w:rFonts w:asciiTheme="minorHAnsi" w:hAnsiTheme="minorHAnsi" w:cstheme="minorHAnsi"/>
          <w:b/>
          <w:bCs/>
          <w:color w:val="000000"/>
          <w:sz w:val="24"/>
          <w:szCs w:val="24"/>
          <w:shd w:val="clear" w:color="auto" w:fill="FFFFFF"/>
          <w:vertAlign w:val="superscript"/>
        </w:rPr>
        <w:t>13 </w:t>
      </w:r>
      <w:r w:rsidRPr="00615C48">
        <w:rPr>
          <w:rStyle w:val="text"/>
          <w:rFonts w:asciiTheme="minorHAnsi" w:hAnsiTheme="minorHAnsi" w:cstheme="minorHAnsi"/>
          <w:b/>
          <w:color w:val="000000"/>
          <w:sz w:val="24"/>
          <w:szCs w:val="24"/>
          <w:shd w:val="clear" w:color="auto" w:fill="FFFFFF"/>
        </w:rPr>
        <w:t>children born not of natural descent, nor of human decision or a husband’s will, but born of God. - John 1:12-13</w:t>
      </w:r>
    </w:p>
    <w:p w14:paraId="4F6FF4B3" w14:textId="77777777" w:rsidR="00615C48" w:rsidRPr="00615C48" w:rsidRDefault="00615C48" w:rsidP="00615C48">
      <w:pPr>
        <w:rPr>
          <w:rFonts w:asciiTheme="minorHAnsi" w:hAnsiTheme="minorHAnsi" w:cstheme="minorHAnsi"/>
          <w:i/>
          <w:sz w:val="24"/>
          <w:szCs w:val="24"/>
        </w:rPr>
      </w:pPr>
    </w:p>
    <w:p w14:paraId="150B603B" w14:textId="77777777" w:rsidR="00615C48" w:rsidRPr="00615C48" w:rsidRDefault="00615C48" w:rsidP="00615C48">
      <w:pPr>
        <w:rPr>
          <w:rFonts w:asciiTheme="minorHAnsi" w:hAnsiTheme="minorHAnsi" w:cstheme="minorHAnsi"/>
          <w:sz w:val="24"/>
          <w:szCs w:val="24"/>
          <w:u w:val="single"/>
        </w:rPr>
      </w:pPr>
      <w:r w:rsidRPr="00615C48">
        <w:rPr>
          <w:rFonts w:asciiTheme="minorHAnsi" w:hAnsiTheme="minorHAnsi" w:cstheme="minorHAnsi"/>
          <w:sz w:val="24"/>
          <w:szCs w:val="24"/>
        </w:rPr>
        <w:tab/>
        <w:t xml:space="preserve">B. When you were born physically, someone wrote down a record of your birth: your </w:t>
      </w:r>
      <w:r w:rsidRPr="00615C48">
        <w:rPr>
          <w:rFonts w:asciiTheme="minorHAnsi" w:hAnsiTheme="minorHAnsi" w:cstheme="minorHAnsi"/>
          <w:sz w:val="24"/>
          <w:szCs w:val="24"/>
          <w:u w:val="single"/>
        </w:rPr>
        <w:t>birth certificate.</w:t>
      </w:r>
    </w:p>
    <w:p w14:paraId="70776BCE" w14:textId="77777777" w:rsidR="00615C48" w:rsidRPr="00615C48" w:rsidRDefault="00615C48" w:rsidP="00615C48">
      <w:pPr>
        <w:rPr>
          <w:rFonts w:asciiTheme="minorHAnsi" w:hAnsiTheme="minorHAnsi" w:cstheme="minorHAnsi"/>
          <w:i/>
          <w:sz w:val="24"/>
          <w:szCs w:val="24"/>
        </w:rPr>
      </w:pPr>
      <w:r w:rsidRPr="00615C48">
        <w:rPr>
          <w:rFonts w:asciiTheme="minorHAnsi" w:hAnsiTheme="minorHAnsi" w:cstheme="minorHAnsi"/>
          <w:sz w:val="24"/>
          <w:szCs w:val="24"/>
        </w:rPr>
        <w:tab/>
        <w:t xml:space="preserve">     When God gave you eternal life and were re-born, and a record was made too. </w:t>
      </w:r>
      <w:r w:rsidRPr="00615C48">
        <w:rPr>
          <w:rFonts w:asciiTheme="minorHAnsi" w:hAnsiTheme="minorHAnsi" w:cstheme="minorHAnsi"/>
          <w:i/>
          <w:sz w:val="24"/>
          <w:szCs w:val="24"/>
        </w:rPr>
        <w:t>1 John 5:11-13.</w:t>
      </w:r>
    </w:p>
    <w:p w14:paraId="306FBCC4" w14:textId="77777777" w:rsidR="00615C48" w:rsidRPr="00615C48" w:rsidRDefault="00615C48" w:rsidP="00615C48">
      <w:pPr>
        <w:rPr>
          <w:rFonts w:asciiTheme="minorHAnsi" w:hAnsiTheme="minorHAnsi" w:cstheme="minorHAnsi"/>
          <w:i/>
          <w:sz w:val="24"/>
          <w:szCs w:val="24"/>
        </w:rPr>
      </w:pPr>
    </w:p>
    <w:p w14:paraId="49A979A7" w14:textId="77777777" w:rsidR="00615C48" w:rsidRPr="00615C48" w:rsidRDefault="00615C48" w:rsidP="00615C48">
      <w:pPr>
        <w:pBdr>
          <w:top w:val="single" w:sz="4" w:space="1" w:color="auto"/>
          <w:left w:val="single" w:sz="4" w:space="4" w:color="auto"/>
          <w:bottom w:val="single" w:sz="4" w:space="1" w:color="auto"/>
          <w:right w:val="single" w:sz="4" w:space="4" w:color="auto"/>
        </w:pBdr>
        <w:shd w:val="clear" w:color="auto" w:fill="FFFFFF"/>
        <w:spacing w:after="150" w:line="360" w:lineRule="atLeast"/>
        <w:rPr>
          <w:rFonts w:asciiTheme="minorHAnsi" w:hAnsiTheme="minorHAnsi" w:cstheme="minorHAnsi"/>
          <w:b/>
          <w:color w:val="000000"/>
          <w:sz w:val="24"/>
          <w:szCs w:val="24"/>
          <w:lang w:val="en-US"/>
        </w:rPr>
      </w:pPr>
      <w:r w:rsidRPr="00615C48">
        <w:rPr>
          <w:rFonts w:asciiTheme="minorHAnsi" w:hAnsiTheme="minorHAnsi" w:cstheme="minorHAnsi"/>
          <w:b/>
          <w:bCs/>
          <w:color w:val="000000"/>
          <w:sz w:val="24"/>
          <w:szCs w:val="24"/>
          <w:vertAlign w:val="superscript"/>
          <w:lang w:val="en-US"/>
        </w:rPr>
        <w:t>11 </w:t>
      </w:r>
      <w:r w:rsidRPr="00615C48">
        <w:rPr>
          <w:rFonts w:asciiTheme="minorHAnsi" w:hAnsiTheme="minorHAnsi" w:cstheme="minorHAnsi"/>
          <w:b/>
          <w:color w:val="000000"/>
          <w:sz w:val="24"/>
          <w:szCs w:val="24"/>
          <w:lang w:val="en-US"/>
        </w:rPr>
        <w:t>And this is the testimony: God has given us eternal life, and this life is in his Son. </w:t>
      </w:r>
      <w:r w:rsidRPr="00615C48">
        <w:rPr>
          <w:rFonts w:asciiTheme="minorHAnsi" w:hAnsiTheme="minorHAnsi" w:cstheme="minorHAnsi"/>
          <w:b/>
          <w:bCs/>
          <w:color w:val="000000"/>
          <w:sz w:val="24"/>
          <w:szCs w:val="24"/>
          <w:vertAlign w:val="superscript"/>
          <w:lang w:val="en-US"/>
        </w:rPr>
        <w:t>12 </w:t>
      </w:r>
      <w:r w:rsidRPr="00615C48">
        <w:rPr>
          <w:rFonts w:asciiTheme="minorHAnsi" w:hAnsiTheme="minorHAnsi" w:cstheme="minorHAnsi"/>
          <w:b/>
          <w:color w:val="000000"/>
          <w:sz w:val="24"/>
          <w:szCs w:val="24"/>
          <w:lang w:val="en-US"/>
        </w:rPr>
        <w:t xml:space="preserve">Whoever has the Son has life; whoever does not have the Son of God does not have life. </w:t>
      </w:r>
      <w:r w:rsidRPr="00615C48">
        <w:rPr>
          <w:rFonts w:asciiTheme="minorHAnsi" w:hAnsiTheme="minorHAnsi" w:cstheme="minorHAnsi"/>
          <w:b/>
          <w:bCs/>
          <w:color w:val="000000"/>
          <w:sz w:val="24"/>
          <w:szCs w:val="24"/>
          <w:vertAlign w:val="superscript"/>
          <w:lang w:val="en-US"/>
        </w:rPr>
        <w:t>13 </w:t>
      </w:r>
      <w:r w:rsidRPr="00615C48">
        <w:rPr>
          <w:rFonts w:asciiTheme="minorHAnsi" w:hAnsiTheme="minorHAnsi" w:cstheme="minorHAnsi"/>
          <w:b/>
          <w:color w:val="000000"/>
          <w:sz w:val="24"/>
          <w:szCs w:val="24"/>
          <w:lang w:val="en-US"/>
        </w:rPr>
        <w:t>I write these things to you who believe in the name of the Son of God so that you may know that you have eternal life. – 1 John 5:11-13</w:t>
      </w:r>
    </w:p>
    <w:p w14:paraId="05ACDC54" w14:textId="77777777" w:rsidR="00615C48" w:rsidRPr="00615C48" w:rsidRDefault="00615C48" w:rsidP="00615C48">
      <w:pPr>
        <w:rPr>
          <w:rFonts w:asciiTheme="minorHAnsi" w:hAnsiTheme="minorHAnsi" w:cstheme="minorHAnsi"/>
          <w:sz w:val="24"/>
          <w:szCs w:val="24"/>
        </w:rPr>
      </w:pPr>
    </w:p>
    <w:p w14:paraId="538D4221" w14:textId="77777777" w:rsidR="00615C48" w:rsidRPr="00615C48" w:rsidRDefault="00615C48" w:rsidP="00615C48">
      <w:pPr>
        <w:ind w:left="720"/>
        <w:rPr>
          <w:rFonts w:asciiTheme="minorHAnsi" w:hAnsiTheme="minorHAnsi" w:cstheme="minorHAnsi"/>
          <w:sz w:val="24"/>
          <w:szCs w:val="24"/>
        </w:rPr>
      </w:pPr>
      <w:r w:rsidRPr="00615C48">
        <w:rPr>
          <w:rFonts w:asciiTheme="minorHAnsi" w:hAnsiTheme="minorHAnsi" w:cstheme="minorHAnsi"/>
          <w:sz w:val="24"/>
          <w:szCs w:val="24"/>
        </w:rPr>
        <w:t xml:space="preserve">C. Your birth certificate was marked with a </w:t>
      </w:r>
      <w:r w:rsidRPr="00615C48">
        <w:rPr>
          <w:rFonts w:asciiTheme="minorHAnsi" w:hAnsiTheme="minorHAnsi" w:cstheme="minorHAnsi"/>
          <w:sz w:val="24"/>
          <w:szCs w:val="24"/>
          <w:u w:val="single"/>
        </w:rPr>
        <w:t>seal</w:t>
      </w:r>
      <w:r w:rsidRPr="00615C48">
        <w:rPr>
          <w:rFonts w:asciiTheme="minorHAnsi" w:hAnsiTheme="minorHAnsi" w:cstheme="minorHAnsi"/>
          <w:sz w:val="24"/>
          <w:szCs w:val="24"/>
        </w:rPr>
        <w:t xml:space="preserve">. Your spiritual birth is sealed by the Holy Spirit of God. </w:t>
      </w:r>
      <w:r w:rsidRPr="00615C48">
        <w:rPr>
          <w:rFonts w:asciiTheme="minorHAnsi" w:hAnsiTheme="minorHAnsi" w:cstheme="minorHAnsi"/>
          <w:i/>
          <w:sz w:val="24"/>
          <w:szCs w:val="24"/>
        </w:rPr>
        <w:t>Ephesians 1:13; 4:30.</w:t>
      </w:r>
    </w:p>
    <w:p w14:paraId="6D2ECDFE" w14:textId="77777777" w:rsidR="00615C48" w:rsidRPr="00615C48" w:rsidRDefault="00615C48" w:rsidP="00615C48">
      <w:pPr>
        <w:rPr>
          <w:rFonts w:asciiTheme="minorHAnsi" w:hAnsiTheme="minorHAnsi" w:cstheme="minorHAnsi"/>
          <w:i/>
          <w:sz w:val="24"/>
          <w:szCs w:val="24"/>
        </w:rPr>
      </w:pPr>
    </w:p>
    <w:p w14:paraId="37A17997" w14:textId="77777777" w:rsidR="00615C48" w:rsidRPr="00615C48" w:rsidRDefault="00615C48" w:rsidP="00615C48">
      <w:pPr>
        <w:pBdr>
          <w:top w:val="single" w:sz="4" w:space="1" w:color="auto"/>
          <w:left w:val="single" w:sz="4" w:space="4" w:color="auto"/>
          <w:bottom w:val="single" w:sz="4" w:space="1" w:color="auto"/>
          <w:right w:val="single" w:sz="4" w:space="4" w:color="auto"/>
        </w:pBdr>
        <w:rPr>
          <w:rFonts w:asciiTheme="minorHAnsi" w:hAnsiTheme="minorHAnsi" w:cstheme="minorHAnsi"/>
          <w:b/>
          <w:color w:val="000000"/>
          <w:sz w:val="24"/>
          <w:szCs w:val="24"/>
          <w:shd w:val="clear" w:color="auto" w:fill="FFFFFF"/>
        </w:rPr>
      </w:pPr>
      <w:r w:rsidRPr="00615C48">
        <w:rPr>
          <w:rFonts w:asciiTheme="minorHAnsi" w:hAnsiTheme="minorHAnsi" w:cstheme="minorHAnsi"/>
          <w:b/>
          <w:bCs/>
          <w:color w:val="000000"/>
          <w:sz w:val="24"/>
          <w:szCs w:val="24"/>
          <w:shd w:val="clear" w:color="auto" w:fill="FFFFFF"/>
          <w:vertAlign w:val="superscript"/>
        </w:rPr>
        <w:t>13 </w:t>
      </w:r>
      <w:r w:rsidRPr="00615C48">
        <w:rPr>
          <w:rFonts w:asciiTheme="minorHAnsi" w:hAnsiTheme="minorHAnsi" w:cstheme="minorHAnsi"/>
          <w:b/>
          <w:color w:val="000000"/>
          <w:sz w:val="24"/>
          <w:szCs w:val="24"/>
          <w:shd w:val="clear" w:color="auto" w:fill="FFFFFF"/>
        </w:rPr>
        <w:t>In him you also, when you heard the word of truth, the gospel of your salvation, and believed in him, were sealed with the promised Holy Spirit – Ephesians 1:13</w:t>
      </w:r>
    </w:p>
    <w:p w14:paraId="48C27A7C" w14:textId="77777777" w:rsidR="00615C48" w:rsidRPr="00615C48" w:rsidRDefault="00615C48" w:rsidP="00615C48">
      <w:pPr>
        <w:pBdr>
          <w:top w:val="single" w:sz="4" w:space="1" w:color="auto"/>
          <w:left w:val="single" w:sz="4" w:space="4" w:color="auto"/>
          <w:bottom w:val="single" w:sz="4" w:space="1" w:color="auto"/>
          <w:right w:val="single" w:sz="4" w:space="4" w:color="auto"/>
        </w:pBdr>
        <w:rPr>
          <w:rFonts w:asciiTheme="minorHAnsi" w:hAnsiTheme="minorHAnsi" w:cstheme="minorHAnsi"/>
          <w:b/>
          <w:color w:val="000000"/>
          <w:sz w:val="24"/>
          <w:szCs w:val="24"/>
          <w:shd w:val="clear" w:color="auto" w:fill="FFFFFF"/>
        </w:rPr>
      </w:pPr>
    </w:p>
    <w:p w14:paraId="67E1BEB6" w14:textId="77777777" w:rsidR="00615C48" w:rsidRPr="00615C48" w:rsidRDefault="00615C48" w:rsidP="00615C48">
      <w:pPr>
        <w:pBdr>
          <w:top w:val="single" w:sz="4" w:space="1" w:color="auto"/>
          <w:left w:val="single" w:sz="4" w:space="4" w:color="auto"/>
          <w:bottom w:val="single" w:sz="4" w:space="1" w:color="auto"/>
          <w:right w:val="single" w:sz="4" w:space="4" w:color="auto"/>
        </w:pBdr>
        <w:rPr>
          <w:rFonts w:asciiTheme="minorHAnsi" w:hAnsiTheme="minorHAnsi" w:cstheme="minorHAnsi"/>
          <w:b/>
          <w:sz w:val="24"/>
          <w:szCs w:val="24"/>
        </w:rPr>
      </w:pPr>
      <w:r w:rsidRPr="00615C48">
        <w:rPr>
          <w:rFonts w:asciiTheme="minorHAnsi" w:hAnsiTheme="minorHAnsi" w:cstheme="minorHAnsi"/>
          <w:b/>
          <w:bCs/>
          <w:color w:val="000000"/>
          <w:sz w:val="24"/>
          <w:szCs w:val="24"/>
          <w:shd w:val="clear" w:color="auto" w:fill="FFFFFF"/>
          <w:vertAlign w:val="superscript"/>
        </w:rPr>
        <w:t>30 </w:t>
      </w:r>
      <w:r w:rsidRPr="00615C48">
        <w:rPr>
          <w:rFonts w:asciiTheme="minorHAnsi" w:hAnsiTheme="minorHAnsi" w:cstheme="minorHAnsi"/>
          <w:b/>
          <w:color w:val="000000"/>
          <w:sz w:val="24"/>
          <w:szCs w:val="24"/>
          <w:shd w:val="clear" w:color="auto" w:fill="FFFFFF"/>
        </w:rPr>
        <w:t>And do not grieve the Holy Spirit of God, by whom you were sealed for the day of redemption. – Ephesians 4:30</w:t>
      </w:r>
    </w:p>
    <w:p w14:paraId="5A5E39E3" w14:textId="77777777" w:rsidR="00615C48" w:rsidRPr="00615C48" w:rsidRDefault="00615C48" w:rsidP="00615C48">
      <w:pPr>
        <w:rPr>
          <w:rFonts w:asciiTheme="minorHAnsi" w:hAnsiTheme="minorHAnsi" w:cstheme="minorHAnsi"/>
          <w:i/>
          <w:sz w:val="24"/>
          <w:szCs w:val="24"/>
        </w:rPr>
      </w:pPr>
      <w:r w:rsidRPr="00615C48">
        <w:rPr>
          <w:rFonts w:asciiTheme="minorHAnsi" w:hAnsiTheme="minorHAnsi" w:cstheme="minorHAnsi"/>
          <w:i/>
          <w:sz w:val="24"/>
          <w:szCs w:val="24"/>
        </w:rPr>
        <w:tab/>
      </w:r>
    </w:p>
    <w:p w14:paraId="6BDF9746" w14:textId="77777777" w:rsidR="00615C48" w:rsidRPr="00615C48" w:rsidRDefault="00615C48" w:rsidP="00615C48">
      <w:pPr>
        <w:numPr>
          <w:ilvl w:val="0"/>
          <w:numId w:val="1"/>
        </w:numPr>
        <w:rPr>
          <w:rFonts w:asciiTheme="minorHAnsi" w:hAnsiTheme="minorHAnsi" w:cstheme="minorHAnsi"/>
          <w:sz w:val="24"/>
          <w:szCs w:val="24"/>
        </w:rPr>
      </w:pPr>
      <w:r w:rsidRPr="00615C48">
        <w:rPr>
          <w:rFonts w:asciiTheme="minorHAnsi" w:hAnsiTheme="minorHAnsi" w:cstheme="minorHAnsi"/>
          <w:sz w:val="24"/>
          <w:szCs w:val="24"/>
        </w:rPr>
        <w:t xml:space="preserve">Once you are reborn, you cannot be </w:t>
      </w:r>
      <w:r w:rsidRPr="00615C48">
        <w:rPr>
          <w:rFonts w:asciiTheme="minorHAnsi" w:hAnsiTheme="minorHAnsi" w:cstheme="minorHAnsi"/>
          <w:sz w:val="24"/>
          <w:szCs w:val="24"/>
          <w:u w:val="single"/>
        </w:rPr>
        <w:t>un</w:t>
      </w:r>
      <w:r w:rsidRPr="00615C48">
        <w:rPr>
          <w:rFonts w:asciiTheme="minorHAnsi" w:hAnsiTheme="minorHAnsi" w:cstheme="minorHAnsi"/>
          <w:sz w:val="24"/>
          <w:szCs w:val="24"/>
        </w:rPr>
        <w:t xml:space="preserve">-reborn. You will be your father’s child for eternity because He has sealed the deal – with His Holy Spirit!  </w:t>
      </w:r>
    </w:p>
    <w:p w14:paraId="7BBB4226" w14:textId="77777777" w:rsidR="00615C48" w:rsidRPr="00615C48" w:rsidRDefault="00615C48" w:rsidP="00615C48">
      <w:pPr>
        <w:pStyle w:val="ListParagraph"/>
        <w:rPr>
          <w:rFonts w:asciiTheme="minorHAnsi" w:hAnsiTheme="minorHAnsi" w:cstheme="minorHAnsi"/>
          <w:sz w:val="24"/>
          <w:szCs w:val="24"/>
        </w:rPr>
      </w:pPr>
    </w:p>
    <w:p w14:paraId="59E5B765" w14:textId="77777777" w:rsidR="00615C48" w:rsidRPr="00615C48" w:rsidRDefault="00615C48" w:rsidP="00615C48">
      <w:pPr>
        <w:rPr>
          <w:rFonts w:asciiTheme="minorHAnsi" w:hAnsiTheme="minorHAnsi" w:cstheme="minorHAnsi"/>
          <w:sz w:val="24"/>
          <w:szCs w:val="24"/>
        </w:rPr>
      </w:pPr>
      <w:r w:rsidRPr="00615C48">
        <w:rPr>
          <w:rFonts w:asciiTheme="minorHAnsi" w:hAnsiTheme="minorHAnsi" w:cstheme="minorHAnsi"/>
          <w:sz w:val="24"/>
          <w:szCs w:val="24"/>
        </w:rPr>
        <w:t>5. Basic questions.</w:t>
      </w:r>
    </w:p>
    <w:p w14:paraId="5CB986D0" w14:textId="77777777" w:rsidR="00615C48" w:rsidRPr="00615C48" w:rsidRDefault="00615C48" w:rsidP="00615C48">
      <w:pPr>
        <w:rPr>
          <w:rFonts w:asciiTheme="minorHAnsi" w:hAnsiTheme="minorHAnsi" w:cstheme="minorHAnsi"/>
          <w:sz w:val="24"/>
          <w:szCs w:val="24"/>
        </w:rPr>
      </w:pPr>
    </w:p>
    <w:p w14:paraId="5475D3B2" w14:textId="77777777" w:rsidR="00615C48" w:rsidRPr="00615C48" w:rsidRDefault="00615C48" w:rsidP="00615C48">
      <w:pPr>
        <w:numPr>
          <w:ilvl w:val="0"/>
          <w:numId w:val="4"/>
        </w:numPr>
        <w:rPr>
          <w:rFonts w:asciiTheme="minorHAnsi" w:hAnsiTheme="minorHAnsi" w:cstheme="minorHAnsi"/>
          <w:sz w:val="24"/>
          <w:szCs w:val="24"/>
        </w:rPr>
      </w:pPr>
      <w:r w:rsidRPr="00615C48">
        <w:rPr>
          <w:rFonts w:asciiTheme="minorHAnsi" w:hAnsiTheme="minorHAnsi" w:cstheme="minorHAnsi"/>
          <w:sz w:val="24"/>
          <w:szCs w:val="24"/>
        </w:rPr>
        <w:t>What about people who fall away from the faith?</w:t>
      </w:r>
    </w:p>
    <w:p w14:paraId="4747305A" w14:textId="77777777" w:rsidR="00615C48" w:rsidRPr="00615C48" w:rsidRDefault="00615C48" w:rsidP="00615C48">
      <w:pPr>
        <w:ind w:left="1080"/>
        <w:rPr>
          <w:rFonts w:asciiTheme="minorHAnsi" w:hAnsiTheme="minorHAnsi" w:cstheme="minorHAnsi"/>
          <w:sz w:val="24"/>
          <w:szCs w:val="24"/>
        </w:rPr>
      </w:pPr>
    </w:p>
    <w:p w14:paraId="1116BAA0" w14:textId="444AFBA4" w:rsidR="00615C48" w:rsidRPr="00615C48" w:rsidRDefault="00615C48" w:rsidP="00615C48">
      <w:pPr>
        <w:rPr>
          <w:rFonts w:asciiTheme="minorHAnsi" w:hAnsiTheme="minorHAnsi" w:cstheme="minorHAnsi"/>
          <w:sz w:val="24"/>
          <w:szCs w:val="24"/>
        </w:rPr>
      </w:pPr>
      <w:r w:rsidRPr="00615C48">
        <w:rPr>
          <w:rFonts w:asciiTheme="minorHAnsi" w:hAnsiTheme="minorHAnsi" w:cstheme="minorHAnsi"/>
          <w:sz w:val="24"/>
          <w:szCs w:val="24"/>
        </w:rPr>
        <w:t xml:space="preserve">The bible warns us of this often. Actually, most people who began to follow Jesus during His earthly life, did eventually fall away. But that’s because they were never truly saved to start with. Their motives for following Jesus were </w:t>
      </w:r>
      <w:proofErr w:type="spellStart"/>
      <w:r w:rsidRPr="00615C48">
        <w:rPr>
          <w:rFonts w:asciiTheme="minorHAnsi" w:hAnsiTheme="minorHAnsi" w:cstheme="minorHAnsi"/>
          <w:sz w:val="24"/>
          <w:szCs w:val="24"/>
        </w:rPr>
        <w:t>cente</w:t>
      </w:r>
      <w:r w:rsidR="007530A0">
        <w:rPr>
          <w:rFonts w:asciiTheme="minorHAnsi" w:hAnsiTheme="minorHAnsi" w:cstheme="minorHAnsi"/>
          <w:sz w:val="24"/>
          <w:szCs w:val="24"/>
        </w:rPr>
        <w:t>re</w:t>
      </w:r>
      <w:r w:rsidRPr="00615C48">
        <w:rPr>
          <w:rFonts w:asciiTheme="minorHAnsi" w:hAnsiTheme="minorHAnsi" w:cstheme="minorHAnsi"/>
          <w:sz w:val="24"/>
          <w:szCs w:val="24"/>
        </w:rPr>
        <w:t>d</w:t>
      </w:r>
      <w:proofErr w:type="spellEnd"/>
      <w:r w:rsidRPr="00615C48">
        <w:rPr>
          <w:rFonts w:asciiTheme="minorHAnsi" w:hAnsiTheme="minorHAnsi" w:cstheme="minorHAnsi"/>
          <w:sz w:val="24"/>
          <w:szCs w:val="24"/>
        </w:rPr>
        <w:t xml:space="preserve"> around their own expectations and not on who Jesus really is or what He teachers. When they eventually discovered the true Jesus, they didn’t want Him.   </w:t>
      </w:r>
    </w:p>
    <w:p w14:paraId="30023C01" w14:textId="77777777" w:rsidR="00615C48" w:rsidRPr="00615C48" w:rsidRDefault="00615C48" w:rsidP="00615C48">
      <w:pPr>
        <w:rPr>
          <w:rFonts w:asciiTheme="minorHAnsi" w:hAnsiTheme="minorHAnsi" w:cstheme="minorHAnsi"/>
          <w:sz w:val="24"/>
          <w:szCs w:val="24"/>
        </w:rPr>
      </w:pPr>
    </w:p>
    <w:p w14:paraId="60C4CED3" w14:textId="77777777" w:rsidR="00615C48" w:rsidRPr="00615C48" w:rsidRDefault="00615C48" w:rsidP="00615C48">
      <w:pPr>
        <w:rPr>
          <w:rFonts w:asciiTheme="minorHAnsi" w:hAnsiTheme="minorHAnsi" w:cstheme="minorHAnsi"/>
          <w:sz w:val="24"/>
          <w:szCs w:val="24"/>
        </w:rPr>
      </w:pPr>
      <w:r w:rsidRPr="00615C48">
        <w:rPr>
          <w:rFonts w:asciiTheme="minorHAnsi" w:hAnsiTheme="minorHAnsi" w:cstheme="minorHAnsi"/>
          <w:sz w:val="24"/>
          <w:szCs w:val="24"/>
        </w:rPr>
        <w:t>Remember, only God brings Salvation, not human effort. We can only ‘understand’ the truth of the gospel (our deep-rooted sinfulness and God’s ama</w:t>
      </w:r>
      <w:bookmarkStart w:id="0" w:name="_GoBack"/>
      <w:bookmarkEnd w:id="0"/>
      <w:r w:rsidRPr="00615C48">
        <w:rPr>
          <w:rFonts w:asciiTheme="minorHAnsi" w:hAnsiTheme="minorHAnsi" w:cstheme="minorHAnsi"/>
          <w:sz w:val="24"/>
          <w:szCs w:val="24"/>
        </w:rPr>
        <w:t xml:space="preserve">zing grace) by the Holy Spirit’s enabling. Even today, many people begin to follow Jesus because they want what He isn’t actually offering. It isn’t really Jesus they’re after, but rather certain </w:t>
      </w:r>
      <w:r w:rsidRPr="00615C48">
        <w:rPr>
          <w:rFonts w:asciiTheme="minorHAnsi" w:hAnsiTheme="minorHAnsi" w:cstheme="minorHAnsi"/>
          <w:i/>
          <w:sz w:val="24"/>
          <w:szCs w:val="24"/>
        </w:rPr>
        <w:t>perceived benefits</w:t>
      </w:r>
      <w:r w:rsidRPr="00615C48">
        <w:rPr>
          <w:rFonts w:asciiTheme="minorHAnsi" w:hAnsiTheme="minorHAnsi" w:cstheme="minorHAnsi"/>
          <w:sz w:val="24"/>
          <w:szCs w:val="24"/>
        </w:rPr>
        <w:t xml:space="preserve">. We all want Heaven or God’s blessing on our marriage, on our relationships, work, or financial or physical security or we want someone to fix our problems. Although God can and does help us with these things, He often doesn’t do it the way we expected or even the way we want Him to. </w:t>
      </w:r>
    </w:p>
    <w:p w14:paraId="793F5408" w14:textId="77777777" w:rsidR="00615C48" w:rsidRPr="00615C48" w:rsidRDefault="00615C48" w:rsidP="00615C48">
      <w:pPr>
        <w:rPr>
          <w:rFonts w:asciiTheme="minorHAnsi" w:hAnsiTheme="minorHAnsi" w:cstheme="minorHAnsi"/>
          <w:sz w:val="24"/>
          <w:szCs w:val="24"/>
        </w:rPr>
      </w:pPr>
      <w:r w:rsidRPr="00615C48">
        <w:rPr>
          <w:rFonts w:asciiTheme="minorHAnsi" w:hAnsiTheme="minorHAnsi" w:cstheme="minorHAnsi"/>
          <w:sz w:val="24"/>
          <w:szCs w:val="24"/>
        </w:rPr>
        <w:lastRenderedPageBreak/>
        <w:t xml:space="preserve">But, Jesus’ call to follow Him, is one of repentance! A change, a life transformation! </w:t>
      </w:r>
    </w:p>
    <w:p w14:paraId="0D87BFE1" w14:textId="77777777" w:rsidR="00615C48" w:rsidRPr="00615C48" w:rsidRDefault="00615C48" w:rsidP="00615C48">
      <w:pPr>
        <w:rPr>
          <w:rFonts w:asciiTheme="minorHAnsi" w:hAnsiTheme="minorHAnsi" w:cstheme="minorHAnsi"/>
          <w:sz w:val="24"/>
          <w:szCs w:val="24"/>
        </w:rPr>
      </w:pPr>
      <w:r w:rsidRPr="00615C48">
        <w:rPr>
          <w:rFonts w:asciiTheme="minorHAnsi" w:hAnsiTheme="minorHAnsi" w:cstheme="minorHAnsi"/>
          <w:sz w:val="24"/>
          <w:szCs w:val="24"/>
        </w:rPr>
        <w:t xml:space="preserve">In fact, and most importantly, as we saw in the previous lesson on Baptism. Christ’s call is for us to die to our old self and be raised to a new life in Him! The fact that many people fall away, is evidence that they never truly died. Don’t be one of them! </w:t>
      </w:r>
    </w:p>
    <w:p w14:paraId="2BD8CFB7" w14:textId="77777777" w:rsidR="00615C48" w:rsidRPr="00615C48" w:rsidRDefault="00615C48" w:rsidP="00615C48">
      <w:pPr>
        <w:rPr>
          <w:rFonts w:asciiTheme="minorHAnsi" w:hAnsiTheme="minorHAnsi" w:cstheme="minorHAnsi"/>
          <w:sz w:val="24"/>
          <w:szCs w:val="24"/>
        </w:rPr>
      </w:pPr>
    </w:p>
    <w:p w14:paraId="434FBACB" w14:textId="4CE192F3" w:rsidR="00615C48" w:rsidRPr="00615C48" w:rsidRDefault="00615C48" w:rsidP="00615C48">
      <w:pPr>
        <w:pBdr>
          <w:top w:val="single" w:sz="4" w:space="1" w:color="auto"/>
          <w:left w:val="single" w:sz="4" w:space="4" w:color="auto"/>
          <w:bottom w:val="single" w:sz="4" w:space="1" w:color="auto"/>
          <w:right w:val="single" w:sz="4" w:space="4" w:color="auto"/>
        </w:pBdr>
        <w:shd w:val="clear" w:color="auto" w:fill="FFFFFF"/>
        <w:spacing w:after="150" w:line="360" w:lineRule="atLeast"/>
        <w:rPr>
          <w:rFonts w:asciiTheme="minorHAnsi" w:hAnsiTheme="minorHAnsi" w:cstheme="minorHAnsi"/>
          <w:b/>
          <w:bCs/>
          <w:color w:val="000000"/>
          <w:sz w:val="24"/>
          <w:szCs w:val="24"/>
          <w:lang w:val="en-US"/>
        </w:rPr>
      </w:pPr>
      <w:r w:rsidRPr="00615C48">
        <w:rPr>
          <w:rFonts w:asciiTheme="minorHAnsi" w:hAnsiTheme="minorHAnsi" w:cstheme="minorHAnsi"/>
          <w:b/>
          <w:bCs/>
          <w:color w:val="000000"/>
          <w:sz w:val="24"/>
          <w:szCs w:val="24"/>
          <w:vertAlign w:val="superscript"/>
          <w:lang w:val="en-US"/>
        </w:rPr>
        <w:t>63 </w:t>
      </w:r>
      <w:r w:rsidRPr="00615C48">
        <w:rPr>
          <w:rFonts w:asciiTheme="minorHAnsi" w:hAnsiTheme="minorHAnsi" w:cstheme="minorHAnsi"/>
          <w:b/>
          <w:bCs/>
          <w:color w:val="000000"/>
          <w:sz w:val="24"/>
          <w:szCs w:val="24"/>
          <w:lang w:val="en-US"/>
        </w:rPr>
        <w:t>The Spirit gives life; the flesh counts for nothing. The words I have spoken to you—they are full of the Spirit and life. </w:t>
      </w:r>
      <w:r w:rsidRPr="00615C48">
        <w:rPr>
          <w:rFonts w:asciiTheme="minorHAnsi" w:hAnsiTheme="minorHAnsi" w:cstheme="minorHAnsi"/>
          <w:b/>
          <w:bCs/>
          <w:color w:val="000000"/>
          <w:sz w:val="24"/>
          <w:szCs w:val="24"/>
          <w:vertAlign w:val="superscript"/>
          <w:lang w:val="en-US"/>
        </w:rPr>
        <w:t>64 </w:t>
      </w:r>
      <w:r w:rsidRPr="00615C48">
        <w:rPr>
          <w:rFonts w:asciiTheme="minorHAnsi" w:hAnsiTheme="minorHAnsi" w:cstheme="minorHAnsi"/>
          <w:b/>
          <w:bCs/>
          <w:color w:val="000000"/>
          <w:sz w:val="24"/>
          <w:szCs w:val="24"/>
          <w:lang w:val="en-US"/>
        </w:rPr>
        <w:t>Yet there are some of you who do not believe.” For Jesus had known from the beginning which of them did not believe and who would betray him. </w:t>
      </w:r>
      <w:r w:rsidRPr="00615C48">
        <w:rPr>
          <w:rFonts w:asciiTheme="minorHAnsi" w:hAnsiTheme="minorHAnsi" w:cstheme="minorHAnsi"/>
          <w:b/>
          <w:bCs/>
          <w:color w:val="000000"/>
          <w:sz w:val="24"/>
          <w:szCs w:val="24"/>
          <w:vertAlign w:val="superscript"/>
          <w:lang w:val="en-US"/>
        </w:rPr>
        <w:t>65 </w:t>
      </w:r>
      <w:r w:rsidRPr="00615C48">
        <w:rPr>
          <w:rFonts w:asciiTheme="minorHAnsi" w:hAnsiTheme="minorHAnsi" w:cstheme="minorHAnsi"/>
          <w:b/>
          <w:bCs/>
          <w:color w:val="000000"/>
          <w:sz w:val="24"/>
          <w:szCs w:val="24"/>
          <w:lang w:val="en-US"/>
        </w:rPr>
        <w:t>He went on to say, “This is why I told you that no one can come to me unless the Father has enabled them.”</w:t>
      </w:r>
    </w:p>
    <w:p w14:paraId="64BDC560" w14:textId="77777777" w:rsidR="00615C48" w:rsidRPr="00615C48" w:rsidRDefault="00615C48" w:rsidP="00615C48">
      <w:pPr>
        <w:pBdr>
          <w:top w:val="single" w:sz="4" w:space="1" w:color="auto"/>
          <w:left w:val="single" w:sz="4" w:space="4" w:color="auto"/>
          <w:bottom w:val="single" w:sz="4" w:space="1" w:color="auto"/>
          <w:right w:val="single" w:sz="4" w:space="4" w:color="auto"/>
        </w:pBdr>
        <w:shd w:val="clear" w:color="auto" w:fill="FFFFFF"/>
        <w:spacing w:after="150" w:line="360" w:lineRule="atLeast"/>
        <w:rPr>
          <w:rFonts w:asciiTheme="minorHAnsi" w:hAnsiTheme="minorHAnsi" w:cstheme="minorHAnsi"/>
          <w:b/>
          <w:bCs/>
          <w:color w:val="000000"/>
          <w:sz w:val="24"/>
          <w:szCs w:val="24"/>
          <w:lang w:val="en-US"/>
        </w:rPr>
      </w:pPr>
      <w:r w:rsidRPr="00615C48">
        <w:rPr>
          <w:rFonts w:asciiTheme="minorHAnsi" w:hAnsiTheme="minorHAnsi" w:cstheme="minorHAnsi"/>
          <w:b/>
          <w:bCs/>
          <w:color w:val="000000"/>
          <w:sz w:val="24"/>
          <w:szCs w:val="24"/>
          <w:vertAlign w:val="superscript"/>
          <w:lang w:val="en-US"/>
        </w:rPr>
        <w:t>66 </w:t>
      </w:r>
      <w:r w:rsidRPr="00615C48">
        <w:rPr>
          <w:rFonts w:asciiTheme="minorHAnsi" w:hAnsiTheme="minorHAnsi" w:cstheme="minorHAnsi"/>
          <w:b/>
          <w:bCs/>
          <w:color w:val="000000"/>
          <w:sz w:val="24"/>
          <w:szCs w:val="24"/>
          <w:lang w:val="en-US"/>
        </w:rPr>
        <w:t>From this time many of his disciples turned back and no longer followed him.</w:t>
      </w:r>
    </w:p>
    <w:p w14:paraId="5F49E697" w14:textId="77777777" w:rsidR="00615C48" w:rsidRPr="00615C48" w:rsidRDefault="00615C48" w:rsidP="00615C48">
      <w:pPr>
        <w:pBdr>
          <w:top w:val="single" w:sz="4" w:space="1" w:color="auto"/>
          <w:left w:val="single" w:sz="4" w:space="4" w:color="auto"/>
          <w:bottom w:val="single" w:sz="4" w:space="1" w:color="auto"/>
          <w:right w:val="single" w:sz="4" w:space="4" w:color="auto"/>
        </w:pBdr>
        <w:shd w:val="clear" w:color="auto" w:fill="FFFFFF"/>
        <w:spacing w:after="150" w:line="360" w:lineRule="atLeast"/>
        <w:rPr>
          <w:rFonts w:asciiTheme="minorHAnsi" w:hAnsiTheme="minorHAnsi" w:cstheme="minorHAnsi"/>
          <w:b/>
          <w:bCs/>
          <w:color w:val="000000"/>
          <w:sz w:val="24"/>
          <w:szCs w:val="24"/>
          <w:lang w:val="en-US"/>
        </w:rPr>
      </w:pPr>
      <w:r w:rsidRPr="00615C48">
        <w:rPr>
          <w:rFonts w:asciiTheme="minorHAnsi" w:hAnsiTheme="minorHAnsi" w:cstheme="minorHAnsi"/>
          <w:b/>
          <w:bCs/>
          <w:color w:val="000000"/>
          <w:sz w:val="24"/>
          <w:szCs w:val="24"/>
          <w:vertAlign w:val="superscript"/>
          <w:lang w:val="en-US"/>
        </w:rPr>
        <w:t>67 </w:t>
      </w:r>
      <w:r w:rsidRPr="00615C48">
        <w:rPr>
          <w:rFonts w:asciiTheme="minorHAnsi" w:hAnsiTheme="minorHAnsi" w:cstheme="minorHAnsi"/>
          <w:b/>
          <w:bCs/>
          <w:color w:val="000000"/>
          <w:sz w:val="24"/>
          <w:szCs w:val="24"/>
          <w:lang w:val="en-US"/>
        </w:rPr>
        <w:t>“You do not want to leave too, do you?” Jesus asked the Twelve.</w:t>
      </w:r>
    </w:p>
    <w:p w14:paraId="5FCF7EBA" w14:textId="44223B7E" w:rsidR="00615C48" w:rsidRPr="00615C48" w:rsidRDefault="00615C48" w:rsidP="00615C48">
      <w:pPr>
        <w:pBdr>
          <w:top w:val="single" w:sz="4" w:space="1" w:color="auto"/>
          <w:left w:val="single" w:sz="4" w:space="4" w:color="auto"/>
          <w:bottom w:val="single" w:sz="4" w:space="1" w:color="auto"/>
          <w:right w:val="single" w:sz="4" w:space="4" w:color="auto"/>
        </w:pBdr>
        <w:shd w:val="clear" w:color="auto" w:fill="FFFFFF"/>
        <w:spacing w:after="150" w:line="360" w:lineRule="atLeast"/>
        <w:rPr>
          <w:rFonts w:asciiTheme="minorHAnsi" w:hAnsiTheme="minorHAnsi" w:cstheme="minorHAnsi"/>
          <w:b/>
          <w:bCs/>
          <w:color w:val="000000"/>
          <w:sz w:val="24"/>
          <w:szCs w:val="24"/>
          <w:lang w:val="en-US"/>
        </w:rPr>
      </w:pPr>
      <w:r w:rsidRPr="00615C48">
        <w:rPr>
          <w:rFonts w:asciiTheme="minorHAnsi" w:hAnsiTheme="minorHAnsi" w:cstheme="minorHAnsi"/>
          <w:b/>
          <w:bCs/>
          <w:color w:val="000000"/>
          <w:sz w:val="24"/>
          <w:szCs w:val="24"/>
          <w:vertAlign w:val="superscript"/>
          <w:lang w:val="en-US"/>
        </w:rPr>
        <w:t>68 </w:t>
      </w:r>
      <w:r w:rsidRPr="00615C48">
        <w:rPr>
          <w:rFonts w:asciiTheme="minorHAnsi" w:hAnsiTheme="minorHAnsi" w:cstheme="minorHAnsi"/>
          <w:b/>
          <w:bCs/>
          <w:color w:val="000000"/>
          <w:sz w:val="24"/>
          <w:szCs w:val="24"/>
          <w:lang w:val="en-US"/>
        </w:rPr>
        <w:t>Simon Peter answered him, “Lord, to whom shall we go? You have the words of eternal life. </w:t>
      </w:r>
      <w:r w:rsidRPr="00615C48">
        <w:rPr>
          <w:rFonts w:asciiTheme="minorHAnsi" w:hAnsiTheme="minorHAnsi" w:cstheme="minorHAnsi"/>
          <w:b/>
          <w:bCs/>
          <w:color w:val="000000"/>
          <w:sz w:val="24"/>
          <w:szCs w:val="24"/>
          <w:vertAlign w:val="superscript"/>
          <w:lang w:val="en-US"/>
        </w:rPr>
        <w:t>69 </w:t>
      </w:r>
      <w:r w:rsidRPr="00615C48">
        <w:rPr>
          <w:rFonts w:asciiTheme="minorHAnsi" w:hAnsiTheme="minorHAnsi" w:cstheme="minorHAnsi"/>
          <w:b/>
          <w:bCs/>
          <w:color w:val="000000"/>
          <w:sz w:val="24"/>
          <w:szCs w:val="24"/>
          <w:lang w:val="en-US"/>
        </w:rPr>
        <w:t xml:space="preserve">We have come to believe and to know that you are the Holy One of God.” </w:t>
      </w:r>
      <w:r w:rsidRPr="00615C48">
        <w:rPr>
          <w:rFonts w:asciiTheme="minorHAnsi" w:hAnsiTheme="minorHAnsi" w:cstheme="minorHAnsi"/>
          <w:b/>
          <w:bCs/>
          <w:sz w:val="24"/>
          <w:szCs w:val="24"/>
        </w:rPr>
        <w:t>– John 6:63-69</w:t>
      </w:r>
    </w:p>
    <w:p w14:paraId="363D9DFB" w14:textId="77777777" w:rsidR="00615C48" w:rsidRPr="00615C48" w:rsidRDefault="00615C48" w:rsidP="00615C48">
      <w:pPr>
        <w:rPr>
          <w:rFonts w:asciiTheme="minorHAnsi" w:hAnsiTheme="minorHAnsi" w:cstheme="minorHAnsi"/>
          <w:sz w:val="24"/>
          <w:szCs w:val="24"/>
        </w:rPr>
      </w:pPr>
    </w:p>
    <w:p w14:paraId="74E27C0C" w14:textId="77777777" w:rsidR="00615C48" w:rsidRPr="00615C48" w:rsidRDefault="00615C48" w:rsidP="00615C48">
      <w:pPr>
        <w:rPr>
          <w:rFonts w:asciiTheme="minorHAnsi" w:hAnsiTheme="minorHAnsi" w:cstheme="minorHAnsi"/>
          <w:sz w:val="24"/>
          <w:szCs w:val="24"/>
        </w:rPr>
      </w:pPr>
      <w:r w:rsidRPr="00615C48">
        <w:rPr>
          <w:rFonts w:asciiTheme="minorHAnsi" w:hAnsiTheme="minorHAnsi" w:cstheme="minorHAnsi"/>
          <w:sz w:val="24"/>
          <w:szCs w:val="24"/>
        </w:rPr>
        <w:t xml:space="preserve">True believers believe and stick with Christ because the Spirit alone has given them eternal life! Others will fall away.  </w:t>
      </w:r>
    </w:p>
    <w:p w14:paraId="2FBDDEB5" w14:textId="77777777" w:rsidR="00615C48" w:rsidRPr="00615C48" w:rsidRDefault="00615C48" w:rsidP="00615C48">
      <w:pPr>
        <w:rPr>
          <w:rFonts w:asciiTheme="minorHAnsi" w:hAnsiTheme="minorHAnsi" w:cstheme="minorHAnsi"/>
          <w:sz w:val="24"/>
          <w:szCs w:val="24"/>
        </w:rPr>
      </w:pPr>
    </w:p>
    <w:p w14:paraId="22159375" w14:textId="77777777" w:rsidR="00615C48" w:rsidRPr="00615C48" w:rsidRDefault="00615C48" w:rsidP="00615C48">
      <w:pPr>
        <w:rPr>
          <w:rFonts w:asciiTheme="minorHAnsi" w:hAnsiTheme="minorHAnsi" w:cstheme="minorHAnsi"/>
          <w:sz w:val="24"/>
          <w:szCs w:val="24"/>
        </w:rPr>
      </w:pPr>
      <w:r w:rsidRPr="00615C48">
        <w:rPr>
          <w:rFonts w:asciiTheme="minorHAnsi" w:hAnsiTheme="minorHAnsi" w:cstheme="minorHAnsi"/>
          <w:sz w:val="24"/>
          <w:szCs w:val="24"/>
        </w:rPr>
        <w:t xml:space="preserve">Jesus explains this phenomenon of ‘falling away’ when he explains the meaning of the </w:t>
      </w:r>
      <w:r w:rsidRPr="00615C48">
        <w:rPr>
          <w:rFonts w:asciiTheme="minorHAnsi" w:hAnsiTheme="minorHAnsi" w:cstheme="minorHAnsi"/>
          <w:i/>
          <w:sz w:val="24"/>
          <w:szCs w:val="24"/>
        </w:rPr>
        <w:t xml:space="preserve">Parable of the </w:t>
      </w:r>
      <w:r w:rsidRPr="00615C48">
        <w:rPr>
          <w:rFonts w:asciiTheme="minorHAnsi" w:hAnsiTheme="minorHAnsi" w:cstheme="minorHAnsi"/>
          <w:i/>
          <w:sz w:val="24"/>
          <w:szCs w:val="24"/>
          <w:u w:val="single"/>
        </w:rPr>
        <w:t>soils</w:t>
      </w:r>
      <w:r w:rsidRPr="00615C48">
        <w:rPr>
          <w:rFonts w:asciiTheme="minorHAnsi" w:hAnsiTheme="minorHAnsi" w:cstheme="minorHAnsi"/>
          <w:sz w:val="24"/>
          <w:szCs w:val="24"/>
        </w:rPr>
        <w:t xml:space="preserve">, in </w:t>
      </w:r>
      <w:r w:rsidRPr="00615C48">
        <w:rPr>
          <w:rFonts w:asciiTheme="minorHAnsi" w:hAnsiTheme="minorHAnsi" w:cstheme="minorHAnsi"/>
          <w:b/>
          <w:sz w:val="24"/>
          <w:szCs w:val="24"/>
        </w:rPr>
        <w:t>Matthew 13:18-23</w:t>
      </w:r>
      <w:r w:rsidRPr="00615C48">
        <w:rPr>
          <w:rFonts w:asciiTheme="minorHAnsi" w:hAnsiTheme="minorHAnsi" w:cstheme="minorHAnsi"/>
          <w:sz w:val="24"/>
          <w:szCs w:val="24"/>
        </w:rPr>
        <w:t xml:space="preserve">. (We’ll let you read this one yourself. Read the whole passage carefully: </w:t>
      </w:r>
      <w:r w:rsidRPr="00615C48">
        <w:rPr>
          <w:rFonts w:asciiTheme="minorHAnsi" w:hAnsiTheme="minorHAnsi" w:cstheme="minorHAnsi"/>
          <w:b/>
          <w:sz w:val="24"/>
          <w:szCs w:val="24"/>
        </w:rPr>
        <w:t>Matthew 13:1-23</w:t>
      </w:r>
      <w:r w:rsidRPr="00615C48">
        <w:rPr>
          <w:rFonts w:asciiTheme="minorHAnsi" w:hAnsiTheme="minorHAnsi" w:cstheme="minorHAnsi"/>
          <w:sz w:val="24"/>
          <w:szCs w:val="24"/>
        </w:rPr>
        <w:t>)</w:t>
      </w:r>
    </w:p>
    <w:p w14:paraId="30C6B0D8" w14:textId="77777777" w:rsidR="00615C48" w:rsidRPr="00615C48" w:rsidRDefault="00615C48" w:rsidP="00615C48">
      <w:pPr>
        <w:rPr>
          <w:rFonts w:asciiTheme="minorHAnsi" w:hAnsiTheme="minorHAnsi" w:cstheme="minorHAnsi"/>
          <w:sz w:val="24"/>
          <w:szCs w:val="24"/>
        </w:rPr>
      </w:pPr>
    </w:p>
    <w:p w14:paraId="517B10EE" w14:textId="77777777" w:rsidR="00615C48" w:rsidRPr="00615C48" w:rsidRDefault="00615C48" w:rsidP="00615C48">
      <w:pPr>
        <w:rPr>
          <w:rFonts w:asciiTheme="minorHAnsi" w:hAnsiTheme="minorHAnsi" w:cstheme="minorHAnsi"/>
          <w:i/>
          <w:sz w:val="24"/>
          <w:szCs w:val="24"/>
        </w:rPr>
      </w:pPr>
      <w:r w:rsidRPr="00615C48">
        <w:rPr>
          <w:rFonts w:asciiTheme="minorHAnsi" w:hAnsiTheme="minorHAnsi" w:cstheme="minorHAnsi"/>
          <w:sz w:val="24"/>
          <w:szCs w:val="24"/>
        </w:rPr>
        <w:t>(Notice the word: “</w:t>
      </w:r>
      <w:r w:rsidRPr="00615C48">
        <w:rPr>
          <w:rFonts w:asciiTheme="minorHAnsi" w:hAnsiTheme="minorHAnsi" w:cstheme="minorHAnsi"/>
          <w:b/>
          <w:sz w:val="24"/>
          <w:szCs w:val="24"/>
          <w:u w:val="single"/>
        </w:rPr>
        <w:t>Understand</w:t>
      </w:r>
      <w:r w:rsidRPr="00615C48">
        <w:rPr>
          <w:rFonts w:asciiTheme="minorHAnsi" w:hAnsiTheme="minorHAnsi" w:cstheme="minorHAnsi"/>
          <w:sz w:val="24"/>
          <w:szCs w:val="24"/>
        </w:rPr>
        <w:t xml:space="preserve">” is only used of the </w:t>
      </w:r>
      <w:r w:rsidRPr="00615C48">
        <w:rPr>
          <w:rFonts w:asciiTheme="minorHAnsi" w:hAnsiTheme="minorHAnsi" w:cstheme="minorHAnsi"/>
          <w:i/>
          <w:sz w:val="24"/>
          <w:szCs w:val="24"/>
        </w:rPr>
        <w:t>good soil</w:t>
      </w:r>
      <w:r w:rsidRPr="00615C48">
        <w:rPr>
          <w:rFonts w:asciiTheme="minorHAnsi" w:hAnsiTheme="minorHAnsi" w:cstheme="minorHAnsi"/>
          <w:sz w:val="24"/>
          <w:szCs w:val="24"/>
        </w:rPr>
        <w:t xml:space="preserve"> who </w:t>
      </w:r>
      <w:r w:rsidRPr="00615C48">
        <w:rPr>
          <w:rFonts w:asciiTheme="minorHAnsi" w:hAnsiTheme="minorHAnsi" w:cstheme="minorHAnsi"/>
          <w:i/>
          <w:sz w:val="24"/>
          <w:szCs w:val="24"/>
        </w:rPr>
        <w:t>perseveres</w:t>
      </w:r>
      <w:r w:rsidRPr="00615C48">
        <w:rPr>
          <w:rFonts w:asciiTheme="minorHAnsi" w:hAnsiTheme="minorHAnsi" w:cstheme="minorHAnsi"/>
          <w:sz w:val="24"/>
          <w:szCs w:val="24"/>
        </w:rPr>
        <w:t xml:space="preserve"> and </w:t>
      </w:r>
      <w:r w:rsidRPr="00615C48">
        <w:rPr>
          <w:rFonts w:asciiTheme="minorHAnsi" w:hAnsiTheme="minorHAnsi" w:cstheme="minorHAnsi"/>
          <w:i/>
          <w:sz w:val="24"/>
          <w:szCs w:val="24"/>
        </w:rPr>
        <w:t xml:space="preserve">bears fruit. With the first soil Jesus clearly says it “does not understand.” The next two soils “seem to understand” although nothing is said about understanding. We’re left to assume and even hope that there is understanding, but eventually they fall away, so it becomes clear that there is no ‘true understanding.’ Yet finally, with the good soil, Jesus says, they </w:t>
      </w:r>
      <w:r w:rsidRPr="00615C48">
        <w:rPr>
          <w:rFonts w:asciiTheme="minorHAnsi" w:hAnsiTheme="minorHAnsi" w:cstheme="minorHAnsi"/>
          <w:b/>
          <w:i/>
          <w:sz w:val="24"/>
          <w:szCs w:val="24"/>
        </w:rPr>
        <w:t>“understand”</w:t>
      </w:r>
      <w:r w:rsidRPr="00615C48">
        <w:rPr>
          <w:rFonts w:asciiTheme="minorHAnsi" w:hAnsiTheme="minorHAnsi" w:cstheme="minorHAnsi"/>
          <w:i/>
          <w:sz w:val="24"/>
          <w:szCs w:val="24"/>
        </w:rPr>
        <w:t xml:space="preserve"> – that seed grows, it endures and it produces much fruit!</w:t>
      </w:r>
    </w:p>
    <w:p w14:paraId="794558B8" w14:textId="77777777" w:rsidR="00615C48" w:rsidRPr="00615C48" w:rsidRDefault="00615C48" w:rsidP="00615C48">
      <w:pPr>
        <w:rPr>
          <w:rFonts w:asciiTheme="minorHAnsi" w:hAnsiTheme="minorHAnsi" w:cstheme="minorHAnsi"/>
          <w:i/>
          <w:sz w:val="24"/>
          <w:szCs w:val="24"/>
        </w:rPr>
      </w:pPr>
    </w:p>
    <w:p w14:paraId="74697803" w14:textId="77777777" w:rsidR="00615C48" w:rsidRPr="00615C48" w:rsidRDefault="00615C48" w:rsidP="00615C48">
      <w:pPr>
        <w:rPr>
          <w:rFonts w:asciiTheme="minorHAnsi" w:hAnsiTheme="minorHAnsi" w:cstheme="minorHAnsi"/>
          <w:i/>
          <w:sz w:val="24"/>
          <w:szCs w:val="24"/>
        </w:rPr>
      </w:pPr>
      <w:r w:rsidRPr="00615C48">
        <w:rPr>
          <w:rFonts w:asciiTheme="minorHAnsi" w:hAnsiTheme="minorHAnsi" w:cstheme="minorHAnsi"/>
          <w:i/>
          <w:sz w:val="24"/>
          <w:szCs w:val="24"/>
        </w:rPr>
        <w:t xml:space="preserve"> We are left with no other conclusion but understand that it is only the seed in “Good soil” that was truly ‘rooted in Christ’ – the other seeds were not.</w:t>
      </w:r>
    </w:p>
    <w:p w14:paraId="0D2DFDF5" w14:textId="77777777" w:rsidR="00615C48" w:rsidRPr="00615C48" w:rsidRDefault="00615C48" w:rsidP="00615C48">
      <w:pPr>
        <w:rPr>
          <w:rFonts w:asciiTheme="minorHAnsi" w:hAnsiTheme="minorHAnsi" w:cstheme="minorHAnsi"/>
          <w:i/>
          <w:sz w:val="24"/>
          <w:szCs w:val="24"/>
        </w:rPr>
      </w:pPr>
    </w:p>
    <w:p w14:paraId="38746503" w14:textId="77777777" w:rsidR="00615C48" w:rsidRPr="00615C48" w:rsidRDefault="00615C48" w:rsidP="00615C48">
      <w:pPr>
        <w:pBdr>
          <w:top w:val="single" w:sz="4" w:space="1" w:color="auto"/>
          <w:left w:val="single" w:sz="4" w:space="4" w:color="auto"/>
          <w:bottom w:val="single" w:sz="4" w:space="1" w:color="auto"/>
          <w:right w:val="single" w:sz="4" w:space="4" w:color="auto"/>
        </w:pBdr>
        <w:rPr>
          <w:rFonts w:asciiTheme="minorHAnsi" w:hAnsiTheme="minorHAnsi" w:cstheme="minorHAnsi"/>
          <w:b/>
          <w:sz w:val="24"/>
          <w:szCs w:val="24"/>
          <w:shd w:val="clear" w:color="auto" w:fill="FFFFFF"/>
        </w:rPr>
      </w:pPr>
      <w:r w:rsidRPr="00615C48">
        <w:rPr>
          <w:rFonts w:asciiTheme="minorHAnsi" w:hAnsiTheme="minorHAnsi" w:cstheme="minorHAnsi"/>
          <w:b/>
          <w:sz w:val="24"/>
          <w:szCs w:val="24"/>
          <w:shd w:val="clear" w:color="auto" w:fill="FFFFFF"/>
        </w:rPr>
        <w:t>So then, just as you received Christ Jesus as Lord, continue to live your lives in Him, rooted and built up in Him, strengthened in the faith as you were taught, and overflowing with thankfulness. – Colossians 2:6-7</w:t>
      </w:r>
    </w:p>
    <w:p w14:paraId="64540917" w14:textId="77777777" w:rsidR="00615C48" w:rsidRPr="00615C48" w:rsidRDefault="00615C48" w:rsidP="00615C48">
      <w:pPr>
        <w:rPr>
          <w:rFonts w:asciiTheme="minorHAnsi" w:hAnsiTheme="minorHAnsi" w:cstheme="minorHAnsi"/>
          <w:i/>
          <w:sz w:val="24"/>
          <w:szCs w:val="24"/>
        </w:rPr>
      </w:pPr>
    </w:p>
    <w:p w14:paraId="06EDB1DE" w14:textId="77777777" w:rsidR="00615C48" w:rsidRPr="00615C48" w:rsidRDefault="00615C48" w:rsidP="00615C48">
      <w:pPr>
        <w:rPr>
          <w:rFonts w:asciiTheme="minorHAnsi" w:hAnsiTheme="minorHAnsi" w:cstheme="minorHAnsi"/>
          <w:i/>
          <w:sz w:val="24"/>
          <w:szCs w:val="24"/>
        </w:rPr>
      </w:pPr>
      <w:r w:rsidRPr="00615C48">
        <w:rPr>
          <w:rFonts w:asciiTheme="minorHAnsi" w:hAnsiTheme="minorHAnsi" w:cstheme="minorHAnsi"/>
          <w:i/>
          <w:sz w:val="24"/>
          <w:szCs w:val="24"/>
        </w:rPr>
        <w:t>See also 1 John 2:18-23</w:t>
      </w:r>
    </w:p>
    <w:p w14:paraId="67CD4473" w14:textId="77777777" w:rsidR="00615C48" w:rsidRPr="00615C48" w:rsidRDefault="00615C48" w:rsidP="00615C4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line="360" w:lineRule="atLeast"/>
        <w:rPr>
          <w:rFonts w:asciiTheme="minorHAnsi" w:hAnsiTheme="minorHAnsi" w:cstheme="minorHAnsi"/>
          <w:b/>
          <w:color w:val="000000"/>
          <w:u w:val="single"/>
        </w:rPr>
      </w:pPr>
      <w:r w:rsidRPr="00615C48">
        <w:rPr>
          <w:rStyle w:val="text"/>
          <w:rFonts w:asciiTheme="minorHAnsi" w:hAnsiTheme="minorHAnsi" w:cstheme="minorHAnsi"/>
          <w:b/>
          <w:bCs/>
          <w:color w:val="000000"/>
          <w:vertAlign w:val="superscript"/>
        </w:rPr>
        <w:t>18 </w:t>
      </w:r>
      <w:r w:rsidRPr="00615C48">
        <w:rPr>
          <w:rStyle w:val="text"/>
          <w:rFonts w:asciiTheme="minorHAnsi" w:hAnsiTheme="minorHAnsi" w:cstheme="minorHAnsi"/>
          <w:b/>
          <w:color w:val="000000"/>
        </w:rPr>
        <w:t>Dear children, this is the last hour; and as you have heard that the antichrist is coming, even now many antichrists have come. This is how we know it is the last hour.</w:t>
      </w:r>
      <w:r w:rsidRPr="00615C48">
        <w:rPr>
          <w:rFonts w:asciiTheme="minorHAnsi" w:hAnsiTheme="minorHAnsi" w:cstheme="minorHAnsi"/>
          <w:b/>
          <w:color w:val="000000"/>
        </w:rPr>
        <w:t> </w:t>
      </w:r>
      <w:r w:rsidRPr="00615C48">
        <w:rPr>
          <w:rStyle w:val="text"/>
          <w:rFonts w:asciiTheme="minorHAnsi" w:hAnsiTheme="minorHAnsi" w:cstheme="minorHAnsi"/>
          <w:b/>
          <w:bCs/>
          <w:color w:val="000000"/>
          <w:vertAlign w:val="superscript"/>
        </w:rPr>
        <w:t>19 </w:t>
      </w:r>
      <w:r w:rsidRPr="00615C48">
        <w:rPr>
          <w:rStyle w:val="text"/>
          <w:rFonts w:asciiTheme="minorHAnsi" w:hAnsiTheme="minorHAnsi" w:cstheme="minorHAnsi"/>
          <w:b/>
          <w:color w:val="000000"/>
          <w:u w:val="single"/>
        </w:rPr>
        <w:t>They went out from us, but they did not really belong to us. For if they had belonged to us, they would have remained with us; but their going showed that none of them belonged to us.</w:t>
      </w:r>
    </w:p>
    <w:p w14:paraId="48C7CF76" w14:textId="77777777" w:rsidR="00615C48" w:rsidRPr="00615C48" w:rsidRDefault="00615C48" w:rsidP="00615C4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line="360" w:lineRule="atLeast"/>
        <w:rPr>
          <w:rFonts w:asciiTheme="minorHAnsi" w:hAnsiTheme="minorHAnsi" w:cstheme="minorHAnsi"/>
          <w:b/>
          <w:color w:val="000000"/>
        </w:rPr>
      </w:pPr>
      <w:r w:rsidRPr="00615C48">
        <w:rPr>
          <w:rStyle w:val="text"/>
          <w:rFonts w:asciiTheme="minorHAnsi" w:hAnsiTheme="minorHAnsi" w:cstheme="minorHAnsi"/>
          <w:b/>
          <w:bCs/>
          <w:color w:val="000000"/>
          <w:vertAlign w:val="superscript"/>
        </w:rPr>
        <w:t>20 </w:t>
      </w:r>
      <w:r w:rsidRPr="00615C48">
        <w:rPr>
          <w:rStyle w:val="text"/>
          <w:rFonts w:asciiTheme="minorHAnsi" w:hAnsiTheme="minorHAnsi" w:cstheme="minorHAnsi"/>
          <w:b/>
          <w:color w:val="000000"/>
        </w:rPr>
        <w:t>But you have an anointing from the Holy One, and all of you know the truth.</w:t>
      </w:r>
      <w:r w:rsidRPr="00615C48">
        <w:rPr>
          <w:rFonts w:asciiTheme="minorHAnsi" w:hAnsiTheme="minorHAnsi" w:cstheme="minorHAnsi"/>
          <w:b/>
          <w:color w:val="000000"/>
        </w:rPr>
        <w:t> </w:t>
      </w:r>
      <w:r w:rsidRPr="00615C48">
        <w:rPr>
          <w:rStyle w:val="text"/>
          <w:rFonts w:asciiTheme="minorHAnsi" w:hAnsiTheme="minorHAnsi" w:cstheme="minorHAnsi"/>
          <w:b/>
          <w:bCs/>
          <w:color w:val="000000"/>
          <w:vertAlign w:val="superscript"/>
        </w:rPr>
        <w:t>21 </w:t>
      </w:r>
      <w:r w:rsidRPr="00615C48">
        <w:rPr>
          <w:rStyle w:val="text"/>
          <w:rFonts w:asciiTheme="minorHAnsi" w:hAnsiTheme="minorHAnsi" w:cstheme="minorHAnsi"/>
          <w:b/>
          <w:color w:val="000000"/>
        </w:rPr>
        <w:t>I do not write to you because you do not know the truth, but because you do know it and because no lie comes from the truth.</w:t>
      </w:r>
      <w:r w:rsidRPr="00615C48">
        <w:rPr>
          <w:rFonts w:asciiTheme="minorHAnsi" w:hAnsiTheme="minorHAnsi" w:cstheme="minorHAnsi"/>
          <w:b/>
          <w:color w:val="000000"/>
        </w:rPr>
        <w:t> </w:t>
      </w:r>
      <w:r w:rsidRPr="00615C48">
        <w:rPr>
          <w:rStyle w:val="text"/>
          <w:rFonts w:asciiTheme="minorHAnsi" w:hAnsiTheme="minorHAnsi" w:cstheme="minorHAnsi"/>
          <w:b/>
          <w:bCs/>
          <w:color w:val="000000"/>
          <w:vertAlign w:val="superscript"/>
        </w:rPr>
        <w:t>22 </w:t>
      </w:r>
      <w:r w:rsidRPr="00615C48">
        <w:rPr>
          <w:rStyle w:val="text"/>
          <w:rFonts w:asciiTheme="minorHAnsi" w:hAnsiTheme="minorHAnsi" w:cstheme="minorHAnsi"/>
          <w:b/>
          <w:color w:val="000000"/>
        </w:rPr>
        <w:t>Who is the liar? It is whoever denies that Jesus is the Christ. Such a person is the antichrist—denying the Father and the Son.</w:t>
      </w:r>
      <w:r w:rsidRPr="00615C48">
        <w:rPr>
          <w:rFonts w:asciiTheme="minorHAnsi" w:hAnsiTheme="minorHAnsi" w:cstheme="minorHAnsi"/>
          <w:b/>
          <w:color w:val="000000"/>
        </w:rPr>
        <w:t> </w:t>
      </w:r>
      <w:r w:rsidRPr="00615C48">
        <w:rPr>
          <w:rStyle w:val="text"/>
          <w:rFonts w:asciiTheme="minorHAnsi" w:hAnsiTheme="minorHAnsi" w:cstheme="minorHAnsi"/>
          <w:b/>
          <w:bCs/>
          <w:color w:val="000000"/>
          <w:vertAlign w:val="superscript"/>
        </w:rPr>
        <w:t>23 </w:t>
      </w:r>
      <w:r w:rsidRPr="00615C48">
        <w:rPr>
          <w:rStyle w:val="text"/>
          <w:rFonts w:asciiTheme="minorHAnsi" w:hAnsiTheme="minorHAnsi" w:cstheme="minorHAnsi"/>
          <w:b/>
          <w:color w:val="000000"/>
        </w:rPr>
        <w:t>No one who denies the Son has the Father; whoever acknowledges the Son has the Father also. – 1 John 2:18-23</w:t>
      </w:r>
    </w:p>
    <w:p w14:paraId="346EB9FC" w14:textId="77777777" w:rsidR="00615C48" w:rsidRPr="00615C48" w:rsidRDefault="00615C48" w:rsidP="00615C48">
      <w:pPr>
        <w:rPr>
          <w:rFonts w:asciiTheme="minorHAnsi" w:hAnsiTheme="minorHAnsi" w:cstheme="minorHAnsi"/>
          <w:sz w:val="24"/>
          <w:szCs w:val="24"/>
        </w:rPr>
      </w:pPr>
    </w:p>
    <w:p w14:paraId="16E1C367" w14:textId="77777777" w:rsidR="00615C48" w:rsidRPr="00615C48" w:rsidRDefault="00615C48" w:rsidP="00615C48">
      <w:pPr>
        <w:rPr>
          <w:rFonts w:asciiTheme="minorHAnsi" w:hAnsiTheme="minorHAnsi" w:cstheme="minorHAnsi"/>
          <w:sz w:val="24"/>
          <w:szCs w:val="24"/>
        </w:rPr>
      </w:pPr>
      <w:r w:rsidRPr="00615C48">
        <w:rPr>
          <w:rFonts w:asciiTheme="minorHAnsi" w:hAnsiTheme="minorHAnsi" w:cstheme="minorHAnsi"/>
          <w:sz w:val="24"/>
          <w:szCs w:val="24"/>
        </w:rPr>
        <w:t xml:space="preserve">Christ Jesus the Holy One has </w:t>
      </w:r>
      <w:r w:rsidRPr="00615C48">
        <w:rPr>
          <w:rFonts w:asciiTheme="minorHAnsi" w:hAnsiTheme="minorHAnsi" w:cstheme="minorHAnsi"/>
          <w:i/>
          <w:sz w:val="24"/>
          <w:szCs w:val="24"/>
        </w:rPr>
        <w:t>‘anointed’</w:t>
      </w:r>
      <w:r w:rsidRPr="00615C48">
        <w:rPr>
          <w:rFonts w:asciiTheme="minorHAnsi" w:hAnsiTheme="minorHAnsi" w:cstheme="minorHAnsi"/>
          <w:sz w:val="24"/>
          <w:szCs w:val="24"/>
        </w:rPr>
        <w:t xml:space="preserve"> us (given us) the Holy Spirit. As mentioned earlier the Holy Spirit enables us to believe (John 3:7) and seals us for Salvation (Ephesians 1:13), but He also leads you into all truth (John 16:13) – we have a built in ‘lie detector.’ No true believer can deny the truth!</w:t>
      </w:r>
    </w:p>
    <w:p w14:paraId="6E120B80" w14:textId="77777777" w:rsidR="00615C48" w:rsidRPr="00615C48" w:rsidRDefault="00615C48" w:rsidP="00615C48">
      <w:pPr>
        <w:rPr>
          <w:rFonts w:asciiTheme="minorHAnsi" w:hAnsiTheme="minorHAnsi" w:cstheme="minorHAnsi"/>
          <w:sz w:val="24"/>
          <w:szCs w:val="24"/>
        </w:rPr>
      </w:pPr>
    </w:p>
    <w:p w14:paraId="45501979" w14:textId="77777777" w:rsidR="00615C48" w:rsidRPr="00615C48" w:rsidRDefault="00615C48" w:rsidP="00615C48">
      <w:pPr>
        <w:numPr>
          <w:ilvl w:val="0"/>
          <w:numId w:val="4"/>
        </w:numPr>
        <w:rPr>
          <w:rFonts w:asciiTheme="minorHAnsi" w:hAnsiTheme="minorHAnsi" w:cstheme="minorHAnsi"/>
          <w:sz w:val="24"/>
          <w:szCs w:val="24"/>
        </w:rPr>
      </w:pPr>
      <w:r w:rsidRPr="00615C48">
        <w:rPr>
          <w:rFonts w:asciiTheme="minorHAnsi" w:hAnsiTheme="minorHAnsi" w:cstheme="minorHAnsi"/>
          <w:sz w:val="24"/>
          <w:szCs w:val="24"/>
        </w:rPr>
        <w:t>How can I know for sure that I am saved?</w:t>
      </w:r>
    </w:p>
    <w:p w14:paraId="2CEE070F" w14:textId="77777777" w:rsidR="00615C48" w:rsidRPr="00615C48" w:rsidRDefault="00615C48" w:rsidP="00615C48">
      <w:pPr>
        <w:rPr>
          <w:rFonts w:asciiTheme="minorHAnsi" w:hAnsiTheme="minorHAnsi" w:cstheme="minorHAnsi"/>
          <w:sz w:val="24"/>
          <w:szCs w:val="24"/>
        </w:rPr>
      </w:pPr>
    </w:p>
    <w:p w14:paraId="42918498" w14:textId="77777777" w:rsidR="00615C48" w:rsidRPr="00615C48" w:rsidRDefault="00615C48" w:rsidP="00615C48">
      <w:pPr>
        <w:rPr>
          <w:rFonts w:asciiTheme="minorHAnsi" w:hAnsiTheme="minorHAnsi" w:cstheme="minorHAnsi"/>
          <w:sz w:val="24"/>
          <w:szCs w:val="24"/>
        </w:rPr>
      </w:pPr>
      <w:r w:rsidRPr="00615C48">
        <w:rPr>
          <w:rFonts w:asciiTheme="minorHAnsi" w:hAnsiTheme="minorHAnsi" w:cstheme="minorHAnsi"/>
          <w:sz w:val="24"/>
          <w:szCs w:val="24"/>
        </w:rPr>
        <w:t xml:space="preserve">The Bible says that we will face many hardships in life, but we need to endure! Endurance is a good tester of true faith, especially in times of persecution or great difficulty. </w:t>
      </w:r>
    </w:p>
    <w:p w14:paraId="63989342" w14:textId="77777777" w:rsidR="00615C48" w:rsidRPr="00615C48" w:rsidRDefault="00615C48" w:rsidP="00615C48">
      <w:pPr>
        <w:rPr>
          <w:rFonts w:asciiTheme="minorHAnsi" w:hAnsiTheme="minorHAnsi" w:cstheme="minorHAnsi"/>
          <w:sz w:val="24"/>
          <w:szCs w:val="24"/>
        </w:rPr>
      </w:pPr>
    </w:p>
    <w:p w14:paraId="6F563539" w14:textId="77777777" w:rsidR="00615C48" w:rsidRPr="00615C48" w:rsidRDefault="00615C48" w:rsidP="00615C48">
      <w:pPr>
        <w:pBdr>
          <w:top w:val="single" w:sz="4" w:space="1" w:color="auto"/>
          <w:left w:val="single" w:sz="4" w:space="4" w:color="auto"/>
          <w:bottom w:val="single" w:sz="4" w:space="1" w:color="auto"/>
          <w:right w:val="single" w:sz="4" w:space="4" w:color="auto"/>
        </w:pBdr>
        <w:rPr>
          <w:rFonts w:asciiTheme="minorHAnsi" w:hAnsiTheme="minorHAnsi" w:cstheme="minorHAnsi"/>
          <w:b/>
          <w:sz w:val="24"/>
          <w:szCs w:val="24"/>
        </w:rPr>
      </w:pPr>
      <w:r w:rsidRPr="00615C48">
        <w:rPr>
          <w:rStyle w:val="woc"/>
          <w:rFonts w:asciiTheme="minorHAnsi" w:hAnsiTheme="minorHAnsi" w:cstheme="minorHAnsi"/>
          <w:b/>
          <w:sz w:val="24"/>
          <w:szCs w:val="24"/>
          <w:shd w:val="clear" w:color="auto" w:fill="FFFFFF"/>
        </w:rPr>
        <w:t> …the love of many will grow cold. But the one who endures to the end will be saved.</w:t>
      </w:r>
      <w:r w:rsidRPr="00615C48">
        <w:rPr>
          <w:rFonts w:asciiTheme="minorHAnsi" w:hAnsiTheme="minorHAnsi" w:cstheme="minorHAnsi"/>
          <w:b/>
          <w:sz w:val="24"/>
          <w:szCs w:val="24"/>
          <w:shd w:val="clear" w:color="auto" w:fill="FFFFFF"/>
        </w:rPr>
        <w:t> – Matthew 24:12-13</w:t>
      </w:r>
    </w:p>
    <w:p w14:paraId="5944BB46" w14:textId="77777777" w:rsidR="00615C48" w:rsidRPr="00615C48" w:rsidRDefault="00615C48" w:rsidP="00615C48">
      <w:pPr>
        <w:pBdr>
          <w:top w:val="single" w:sz="4" w:space="1" w:color="auto"/>
          <w:left w:val="single" w:sz="4" w:space="4" w:color="auto"/>
          <w:bottom w:val="single" w:sz="4" w:space="1" w:color="auto"/>
          <w:right w:val="single" w:sz="4" w:space="4" w:color="auto"/>
        </w:pBdr>
        <w:rPr>
          <w:rFonts w:asciiTheme="minorHAnsi" w:hAnsiTheme="minorHAnsi" w:cstheme="minorHAnsi"/>
          <w:b/>
          <w:sz w:val="24"/>
          <w:szCs w:val="24"/>
        </w:rPr>
      </w:pPr>
    </w:p>
    <w:p w14:paraId="3CD1581A" w14:textId="77777777" w:rsidR="00615C48" w:rsidRPr="00615C48" w:rsidRDefault="00615C48" w:rsidP="00615C48">
      <w:pPr>
        <w:pBdr>
          <w:top w:val="single" w:sz="4" w:space="1" w:color="auto"/>
          <w:left w:val="single" w:sz="4" w:space="4" w:color="auto"/>
          <w:bottom w:val="single" w:sz="4" w:space="1" w:color="auto"/>
          <w:right w:val="single" w:sz="4" w:space="4" w:color="auto"/>
        </w:pBdr>
        <w:rPr>
          <w:rFonts w:asciiTheme="minorHAnsi" w:hAnsiTheme="minorHAnsi" w:cstheme="minorHAnsi"/>
          <w:b/>
          <w:sz w:val="24"/>
          <w:szCs w:val="24"/>
          <w:shd w:val="clear" w:color="auto" w:fill="FFFFFF"/>
        </w:rPr>
      </w:pPr>
      <w:r w:rsidRPr="00615C48">
        <w:rPr>
          <w:rFonts w:asciiTheme="minorHAnsi" w:hAnsiTheme="minorHAnsi" w:cstheme="minorHAnsi"/>
          <w:b/>
          <w:sz w:val="24"/>
          <w:szCs w:val="24"/>
          <w:shd w:val="clear" w:color="auto" w:fill="FFFFFF"/>
        </w:rPr>
        <w:t>Blessed is the man who remains steadfast under trial, for when he has stood the test, he will receive the crown of life, which God has promised to those who love him. – James 1:12</w:t>
      </w:r>
    </w:p>
    <w:p w14:paraId="462DB7F5" w14:textId="77777777" w:rsidR="00615C48" w:rsidRPr="00615C48" w:rsidRDefault="00615C48" w:rsidP="00615C48">
      <w:pPr>
        <w:rPr>
          <w:rFonts w:asciiTheme="minorHAnsi" w:hAnsiTheme="minorHAnsi" w:cstheme="minorHAnsi"/>
          <w:sz w:val="24"/>
          <w:szCs w:val="24"/>
          <w:shd w:val="clear" w:color="auto" w:fill="FFFFFF"/>
        </w:rPr>
      </w:pPr>
    </w:p>
    <w:p w14:paraId="62F71C07" w14:textId="77777777" w:rsidR="00615C48" w:rsidRPr="00615C48" w:rsidRDefault="00615C48" w:rsidP="00615C48">
      <w:pPr>
        <w:rPr>
          <w:rFonts w:asciiTheme="minorHAnsi" w:hAnsiTheme="minorHAnsi" w:cstheme="minorHAnsi"/>
          <w:sz w:val="24"/>
          <w:szCs w:val="24"/>
        </w:rPr>
      </w:pPr>
      <w:r w:rsidRPr="00615C48">
        <w:rPr>
          <w:rFonts w:asciiTheme="minorHAnsi" w:hAnsiTheme="minorHAnsi" w:cstheme="minorHAnsi"/>
          <w:sz w:val="24"/>
          <w:szCs w:val="24"/>
        </w:rPr>
        <w:t>The bible uses many other phrases like: ‘press on,’ ‘fight the good fight,’ ‘kept the faith,’ ‘run the race with endurance’ etc. to encourage believers to persevere in trials, because at times you will feel like giving up.</w:t>
      </w:r>
    </w:p>
    <w:p w14:paraId="3CFB1335" w14:textId="77777777" w:rsidR="00615C48" w:rsidRPr="00615C48" w:rsidRDefault="00615C48" w:rsidP="00615C48">
      <w:pPr>
        <w:rPr>
          <w:rFonts w:asciiTheme="minorHAnsi" w:hAnsiTheme="minorHAnsi" w:cstheme="minorHAnsi"/>
          <w:sz w:val="24"/>
          <w:szCs w:val="24"/>
        </w:rPr>
      </w:pPr>
    </w:p>
    <w:p w14:paraId="071CA9DB" w14:textId="77777777" w:rsidR="00615C48" w:rsidRPr="00615C48" w:rsidRDefault="00615C48" w:rsidP="00615C48">
      <w:pPr>
        <w:rPr>
          <w:rFonts w:asciiTheme="minorHAnsi" w:hAnsiTheme="minorHAnsi" w:cstheme="minorHAnsi"/>
          <w:sz w:val="24"/>
          <w:szCs w:val="24"/>
        </w:rPr>
      </w:pPr>
      <w:r w:rsidRPr="00615C48">
        <w:rPr>
          <w:rFonts w:asciiTheme="minorHAnsi" w:hAnsiTheme="minorHAnsi" w:cstheme="minorHAnsi"/>
          <w:sz w:val="24"/>
          <w:szCs w:val="24"/>
        </w:rPr>
        <w:t>As for you…Don’t give up!</w:t>
      </w:r>
    </w:p>
    <w:p w14:paraId="71ACE29D" w14:textId="77777777" w:rsidR="00615C48" w:rsidRPr="00615C48" w:rsidRDefault="00615C48" w:rsidP="00615C48">
      <w:pPr>
        <w:rPr>
          <w:rFonts w:asciiTheme="minorHAnsi" w:hAnsiTheme="minorHAnsi" w:cstheme="minorHAnsi"/>
          <w:sz w:val="24"/>
          <w:szCs w:val="24"/>
        </w:rPr>
      </w:pPr>
    </w:p>
    <w:p w14:paraId="107E99BF" w14:textId="77777777" w:rsidR="00615C48" w:rsidRPr="00615C48" w:rsidRDefault="00615C48" w:rsidP="00615C48">
      <w:pPr>
        <w:rPr>
          <w:rFonts w:asciiTheme="minorHAnsi" w:hAnsiTheme="minorHAnsi" w:cstheme="minorHAnsi"/>
          <w:sz w:val="24"/>
          <w:szCs w:val="24"/>
        </w:rPr>
      </w:pPr>
      <w:r w:rsidRPr="00615C48">
        <w:rPr>
          <w:rFonts w:asciiTheme="minorHAnsi" w:hAnsiTheme="minorHAnsi" w:cstheme="minorHAnsi"/>
          <w:sz w:val="24"/>
          <w:szCs w:val="24"/>
        </w:rPr>
        <w:t xml:space="preserve">The good news is that we can trust that God always finishes what </w:t>
      </w:r>
      <w:r w:rsidRPr="00615C48">
        <w:rPr>
          <w:rFonts w:asciiTheme="minorHAnsi" w:hAnsiTheme="minorHAnsi" w:cstheme="minorHAnsi"/>
          <w:b/>
          <w:i/>
          <w:sz w:val="24"/>
          <w:szCs w:val="24"/>
          <w:u w:val="single"/>
        </w:rPr>
        <w:t>‘He starts</w:t>
      </w:r>
      <w:r w:rsidRPr="00615C48">
        <w:rPr>
          <w:rFonts w:asciiTheme="minorHAnsi" w:hAnsiTheme="minorHAnsi" w:cstheme="minorHAnsi"/>
          <w:sz w:val="24"/>
          <w:szCs w:val="24"/>
        </w:rPr>
        <w:t xml:space="preserve">.’ If God’s Holy Spirit has initiated faith in you, He promises that He will carry you through the process of purification and maturity, causing you to endure all the way to the finish line. </w:t>
      </w:r>
    </w:p>
    <w:p w14:paraId="63DCFFD6" w14:textId="77777777" w:rsidR="00615C48" w:rsidRPr="00615C48" w:rsidRDefault="00615C48" w:rsidP="00615C48">
      <w:pPr>
        <w:rPr>
          <w:rFonts w:asciiTheme="minorHAnsi" w:hAnsiTheme="minorHAnsi" w:cstheme="minorHAnsi"/>
          <w:sz w:val="24"/>
          <w:szCs w:val="24"/>
        </w:rPr>
      </w:pPr>
    </w:p>
    <w:p w14:paraId="304FB193" w14:textId="77777777" w:rsidR="00615C48" w:rsidRPr="00615C48" w:rsidRDefault="00615C48" w:rsidP="00615C48">
      <w:pPr>
        <w:pBdr>
          <w:top w:val="single" w:sz="4" w:space="1" w:color="auto"/>
          <w:left w:val="single" w:sz="4" w:space="4" w:color="auto"/>
          <w:bottom w:val="single" w:sz="4" w:space="1" w:color="auto"/>
          <w:right w:val="single" w:sz="4" w:space="4" w:color="auto"/>
        </w:pBdr>
        <w:rPr>
          <w:rFonts w:asciiTheme="minorHAnsi" w:hAnsiTheme="minorHAnsi" w:cstheme="minorHAnsi"/>
          <w:b/>
          <w:sz w:val="24"/>
          <w:szCs w:val="24"/>
        </w:rPr>
      </w:pPr>
      <w:r w:rsidRPr="00615C48">
        <w:rPr>
          <w:rFonts w:asciiTheme="minorHAnsi" w:hAnsiTheme="minorHAnsi" w:cstheme="minorHAnsi"/>
          <w:b/>
          <w:bCs/>
          <w:color w:val="000000"/>
          <w:sz w:val="24"/>
          <w:szCs w:val="24"/>
          <w:shd w:val="clear" w:color="auto" w:fill="FFFFFF"/>
          <w:vertAlign w:val="superscript"/>
        </w:rPr>
        <w:t>6 </w:t>
      </w:r>
      <w:r w:rsidRPr="00615C48">
        <w:rPr>
          <w:rFonts w:asciiTheme="minorHAnsi" w:hAnsiTheme="minorHAnsi" w:cstheme="minorHAnsi"/>
          <w:b/>
          <w:color w:val="000000"/>
          <w:sz w:val="24"/>
          <w:szCs w:val="24"/>
          <w:shd w:val="clear" w:color="auto" w:fill="FFFFFF"/>
        </w:rPr>
        <w:t xml:space="preserve">being confident of this, that </w:t>
      </w:r>
      <w:r w:rsidRPr="00615C48">
        <w:rPr>
          <w:rFonts w:asciiTheme="minorHAnsi" w:hAnsiTheme="minorHAnsi" w:cstheme="minorHAnsi"/>
          <w:b/>
          <w:color w:val="000000"/>
          <w:sz w:val="24"/>
          <w:szCs w:val="24"/>
          <w:u w:val="single"/>
          <w:shd w:val="clear" w:color="auto" w:fill="FFFFFF"/>
        </w:rPr>
        <w:t>He who began</w:t>
      </w:r>
      <w:r w:rsidRPr="00615C48">
        <w:rPr>
          <w:rFonts w:asciiTheme="minorHAnsi" w:hAnsiTheme="minorHAnsi" w:cstheme="minorHAnsi"/>
          <w:b/>
          <w:color w:val="000000"/>
          <w:sz w:val="24"/>
          <w:szCs w:val="24"/>
          <w:shd w:val="clear" w:color="auto" w:fill="FFFFFF"/>
        </w:rPr>
        <w:t xml:space="preserve"> a good work in you </w:t>
      </w:r>
      <w:r w:rsidRPr="00615C48">
        <w:rPr>
          <w:rFonts w:asciiTheme="minorHAnsi" w:hAnsiTheme="minorHAnsi" w:cstheme="minorHAnsi"/>
          <w:b/>
          <w:color w:val="000000"/>
          <w:sz w:val="24"/>
          <w:szCs w:val="24"/>
          <w:u w:val="single"/>
          <w:shd w:val="clear" w:color="auto" w:fill="FFFFFF"/>
        </w:rPr>
        <w:t>will carry it on</w:t>
      </w:r>
      <w:r w:rsidRPr="00615C48">
        <w:rPr>
          <w:rFonts w:asciiTheme="minorHAnsi" w:hAnsiTheme="minorHAnsi" w:cstheme="minorHAnsi"/>
          <w:b/>
          <w:color w:val="000000"/>
          <w:sz w:val="24"/>
          <w:szCs w:val="24"/>
          <w:shd w:val="clear" w:color="auto" w:fill="FFFFFF"/>
        </w:rPr>
        <w:t xml:space="preserve"> to completion until the day of Christ Jesus. – Philippians 1:6</w:t>
      </w:r>
    </w:p>
    <w:p w14:paraId="7C5C1F67" w14:textId="77777777" w:rsidR="00615C48" w:rsidRPr="00615C48" w:rsidRDefault="00615C48" w:rsidP="00615C48">
      <w:pPr>
        <w:rPr>
          <w:rFonts w:asciiTheme="minorHAnsi" w:hAnsiTheme="minorHAnsi" w:cstheme="minorHAnsi"/>
          <w:sz w:val="24"/>
          <w:szCs w:val="24"/>
        </w:rPr>
      </w:pPr>
      <w:r w:rsidRPr="00615C48">
        <w:rPr>
          <w:rFonts w:asciiTheme="minorHAnsi" w:hAnsiTheme="minorHAnsi" w:cstheme="minorHAnsi"/>
          <w:sz w:val="24"/>
          <w:szCs w:val="24"/>
        </w:rPr>
        <w:tab/>
        <w:t xml:space="preserve">   </w:t>
      </w:r>
    </w:p>
    <w:p w14:paraId="752DABCD" w14:textId="77777777" w:rsidR="00615C48" w:rsidRPr="00615C48" w:rsidRDefault="00615C48" w:rsidP="00615C48">
      <w:pPr>
        <w:rPr>
          <w:rFonts w:asciiTheme="minorHAnsi" w:hAnsiTheme="minorHAnsi" w:cstheme="minorHAnsi"/>
          <w:sz w:val="24"/>
          <w:szCs w:val="24"/>
        </w:rPr>
      </w:pPr>
      <w:r w:rsidRPr="00615C48">
        <w:rPr>
          <w:rFonts w:asciiTheme="minorHAnsi" w:hAnsiTheme="minorHAnsi" w:cstheme="minorHAnsi"/>
          <w:sz w:val="24"/>
          <w:szCs w:val="24"/>
        </w:rPr>
        <w:t xml:space="preserve">It is God who </w:t>
      </w:r>
      <w:r w:rsidRPr="00615C48">
        <w:rPr>
          <w:rFonts w:asciiTheme="minorHAnsi" w:hAnsiTheme="minorHAnsi" w:cstheme="minorHAnsi"/>
          <w:i/>
          <w:sz w:val="24"/>
          <w:szCs w:val="24"/>
        </w:rPr>
        <w:t>Justifies</w:t>
      </w:r>
      <w:r w:rsidRPr="00615C48">
        <w:rPr>
          <w:rFonts w:asciiTheme="minorHAnsi" w:hAnsiTheme="minorHAnsi" w:cstheme="minorHAnsi"/>
          <w:sz w:val="24"/>
          <w:szCs w:val="24"/>
        </w:rPr>
        <w:t xml:space="preserve"> (saves us right now); God who </w:t>
      </w:r>
      <w:r w:rsidRPr="00615C48">
        <w:rPr>
          <w:rFonts w:asciiTheme="minorHAnsi" w:hAnsiTheme="minorHAnsi" w:cstheme="minorHAnsi"/>
          <w:i/>
          <w:sz w:val="24"/>
          <w:szCs w:val="24"/>
        </w:rPr>
        <w:t xml:space="preserve">Sanctifies </w:t>
      </w:r>
      <w:r w:rsidRPr="00615C48">
        <w:rPr>
          <w:rFonts w:asciiTheme="minorHAnsi" w:hAnsiTheme="minorHAnsi" w:cstheme="minorHAnsi"/>
          <w:sz w:val="24"/>
          <w:szCs w:val="24"/>
        </w:rPr>
        <w:t>(makes us Holy throughout our lives); and it is God who G</w:t>
      </w:r>
      <w:r w:rsidRPr="00615C48">
        <w:rPr>
          <w:rFonts w:asciiTheme="minorHAnsi" w:hAnsiTheme="minorHAnsi" w:cstheme="minorHAnsi"/>
          <w:i/>
          <w:sz w:val="24"/>
          <w:szCs w:val="24"/>
        </w:rPr>
        <w:t xml:space="preserve">lorifies </w:t>
      </w:r>
      <w:r w:rsidRPr="00615C48">
        <w:rPr>
          <w:rFonts w:asciiTheme="minorHAnsi" w:hAnsiTheme="minorHAnsi" w:cstheme="minorHAnsi"/>
          <w:sz w:val="24"/>
          <w:szCs w:val="24"/>
        </w:rPr>
        <w:t xml:space="preserve">(will make us like Jesus one day when we get to Heaven) – trust Him! </w:t>
      </w:r>
      <w:r w:rsidRPr="00615C48">
        <w:rPr>
          <w:rFonts w:asciiTheme="minorHAnsi" w:hAnsiTheme="minorHAnsi" w:cstheme="minorHAnsi"/>
          <w:sz w:val="24"/>
          <w:szCs w:val="24"/>
        </w:rPr>
        <w:tab/>
      </w:r>
    </w:p>
    <w:p w14:paraId="7424BB33" w14:textId="77777777" w:rsidR="00615C48" w:rsidRPr="00615C48" w:rsidRDefault="00615C48" w:rsidP="00615C48">
      <w:pPr>
        <w:rPr>
          <w:rFonts w:asciiTheme="minorHAnsi" w:hAnsiTheme="minorHAnsi" w:cstheme="minorHAnsi"/>
          <w:sz w:val="24"/>
          <w:szCs w:val="24"/>
        </w:rPr>
      </w:pPr>
    </w:p>
    <w:p w14:paraId="402E8ABD" w14:textId="77777777" w:rsidR="00615C48" w:rsidRPr="00615C48" w:rsidRDefault="00615C48" w:rsidP="00615C48">
      <w:pPr>
        <w:rPr>
          <w:rFonts w:asciiTheme="minorHAnsi" w:hAnsiTheme="minorHAnsi" w:cstheme="minorHAnsi"/>
          <w:sz w:val="24"/>
          <w:szCs w:val="24"/>
        </w:rPr>
      </w:pPr>
    </w:p>
    <w:p w14:paraId="0892834B" w14:textId="77777777" w:rsidR="00615C48" w:rsidRPr="00615C48" w:rsidRDefault="00615C48" w:rsidP="00615C48">
      <w:pPr>
        <w:ind w:firstLine="720"/>
        <w:rPr>
          <w:rFonts w:asciiTheme="minorHAnsi" w:hAnsiTheme="minorHAnsi" w:cstheme="minorHAnsi"/>
          <w:sz w:val="24"/>
          <w:szCs w:val="24"/>
        </w:rPr>
      </w:pPr>
      <w:r w:rsidRPr="00615C48">
        <w:rPr>
          <w:rFonts w:asciiTheme="minorHAnsi" w:hAnsiTheme="minorHAnsi" w:cstheme="minorHAnsi"/>
          <w:sz w:val="24"/>
          <w:szCs w:val="24"/>
        </w:rPr>
        <w:t>C. What if I don’t feel saved?</w:t>
      </w:r>
    </w:p>
    <w:p w14:paraId="77C387B8" w14:textId="77777777" w:rsidR="00615C48" w:rsidRPr="00615C48" w:rsidRDefault="00615C48" w:rsidP="00615C48">
      <w:pPr>
        <w:rPr>
          <w:rFonts w:asciiTheme="minorHAnsi" w:hAnsiTheme="minorHAnsi" w:cstheme="minorHAnsi"/>
          <w:sz w:val="24"/>
          <w:szCs w:val="24"/>
        </w:rPr>
      </w:pPr>
    </w:p>
    <w:p w14:paraId="233A95E2" w14:textId="77777777" w:rsidR="00615C48" w:rsidRPr="00615C48" w:rsidRDefault="00615C48" w:rsidP="00615C48">
      <w:pPr>
        <w:numPr>
          <w:ilvl w:val="0"/>
          <w:numId w:val="3"/>
        </w:numPr>
        <w:rPr>
          <w:rFonts w:asciiTheme="minorHAnsi" w:hAnsiTheme="minorHAnsi" w:cstheme="minorHAnsi"/>
          <w:sz w:val="24"/>
          <w:szCs w:val="24"/>
        </w:rPr>
      </w:pPr>
      <w:r w:rsidRPr="00615C48">
        <w:rPr>
          <w:rFonts w:asciiTheme="minorHAnsi" w:hAnsiTheme="minorHAnsi" w:cstheme="minorHAnsi"/>
          <w:sz w:val="24"/>
          <w:szCs w:val="24"/>
        </w:rPr>
        <w:t>Not feeling the part is often a normal part of life</w:t>
      </w:r>
      <w:r w:rsidRPr="00615C48">
        <w:rPr>
          <w:rFonts w:asciiTheme="minorHAnsi" w:hAnsiTheme="minorHAnsi" w:cstheme="minorHAnsi"/>
          <w:i/>
          <w:sz w:val="24"/>
          <w:szCs w:val="24"/>
        </w:rPr>
        <w:t>.</w:t>
      </w:r>
      <w:r w:rsidRPr="00615C48">
        <w:rPr>
          <w:rFonts w:asciiTheme="minorHAnsi" w:hAnsiTheme="minorHAnsi" w:cstheme="minorHAnsi"/>
          <w:sz w:val="24"/>
          <w:szCs w:val="24"/>
        </w:rPr>
        <w:t xml:space="preserve"> We can’t allow our mood to dictate what is true or not. Yet, after we sin carelessly or especially when we sin intentionally, we can later feel so guilty that we even doubt that we are actually saved. But, remember what we learned in lesson one. Although we have been given God’s nature by the Holy Spirit (a new desire to </w:t>
      </w:r>
      <w:proofErr w:type="spellStart"/>
      <w:r w:rsidRPr="00615C48">
        <w:rPr>
          <w:rFonts w:asciiTheme="minorHAnsi" w:hAnsiTheme="minorHAnsi" w:cstheme="minorHAnsi"/>
          <w:sz w:val="24"/>
          <w:szCs w:val="24"/>
        </w:rPr>
        <w:t>honor</w:t>
      </w:r>
      <w:proofErr w:type="spellEnd"/>
      <w:r w:rsidRPr="00615C48">
        <w:rPr>
          <w:rFonts w:asciiTheme="minorHAnsi" w:hAnsiTheme="minorHAnsi" w:cstheme="minorHAnsi"/>
          <w:sz w:val="24"/>
          <w:szCs w:val="24"/>
        </w:rPr>
        <w:t xml:space="preserve"> God). As long as we live in our body, we will always have our old ‘Adam nature’ that absolutely loves sin. </w:t>
      </w:r>
    </w:p>
    <w:p w14:paraId="1994B248" w14:textId="77777777" w:rsidR="00615C48" w:rsidRPr="00615C48" w:rsidRDefault="00615C48" w:rsidP="00615C48">
      <w:pPr>
        <w:ind w:left="1260"/>
        <w:rPr>
          <w:rFonts w:asciiTheme="minorHAnsi" w:hAnsiTheme="minorHAnsi" w:cstheme="minorHAnsi"/>
          <w:sz w:val="24"/>
          <w:szCs w:val="24"/>
        </w:rPr>
      </w:pPr>
    </w:p>
    <w:p w14:paraId="788829F4" w14:textId="77777777" w:rsidR="00615C48" w:rsidRPr="00615C48" w:rsidRDefault="00615C48" w:rsidP="00615C48">
      <w:pPr>
        <w:ind w:left="1260"/>
        <w:rPr>
          <w:rFonts w:asciiTheme="minorHAnsi" w:hAnsiTheme="minorHAnsi" w:cstheme="minorHAnsi"/>
          <w:sz w:val="24"/>
          <w:szCs w:val="24"/>
        </w:rPr>
      </w:pPr>
      <w:r w:rsidRPr="00615C48">
        <w:rPr>
          <w:rFonts w:asciiTheme="minorHAnsi" w:hAnsiTheme="minorHAnsi" w:cstheme="minorHAnsi"/>
          <w:sz w:val="24"/>
          <w:szCs w:val="24"/>
        </w:rPr>
        <w:t xml:space="preserve">Although we don’t yet have Christ’s </w:t>
      </w:r>
      <w:r w:rsidRPr="00615C48">
        <w:rPr>
          <w:rFonts w:asciiTheme="minorHAnsi" w:hAnsiTheme="minorHAnsi" w:cstheme="minorHAnsi"/>
          <w:i/>
          <w:sz w:val="24"/>
          <w:szCs w:val="24"/>
        </w:rPr>
        <w:t>perfection</w:t>
      </w:r>
      <w:r w:rsidRPr="00615C48">
        <w:rPr>
          <w:rFonts w:asciiTheme="minorHAnsi" w:hAnsiTheme="minorHAnsi" w:cstheme="minorHAnsi"/>
          <w:sz w:val="24"/>
          <w:szCs w:val="24"/>
        </w:rPr>
        <w:t xml:space="preserve">…let us press on in that </w:t>
      </w:r>
      <w:r w:rsidRPr="00615C48">
        <w:rPr>
          <w:rFonts w:asciiTheme="minorHAnsi" w:hAnsiTheme="minorHAnsi" w:cstheme="minorHAnsi"/>
          <w:i/>
          <w:sz w:val="24"/>
          <w:szCs w:val="24"/>
        </w:rPr>
        <w:t>direction!</w:t>
      </w:r>
      <w:r w:rsidRPr="00615C48">
        <w:rPr>
          <w:rFonts w:asciiTheme="minorHAnsi" w:hAnsiTheme="minorHAnsi" w:cstheme="minorHAnsi"/>
          <w:sz w:val="24"/>
          <w:szCs w:val="24"/>
        </w:rPr>
        <w:t xml:space="preserve"> </w:t>
      </w:r>
    </w:p>
    <w:p w14:paraId="1ABE5F84" w14:textId="77777777" w:rsidR="00615C48" w:rsidRPr="00615C48" w:rsidRDefault="00615C48" w:rsidP="00615C48">
      <w:pPr>
        <w:ind w:left="1260"/>
        <w:rPr>
          <w:rFonts w:asciiTheme="minorHAnsi" w:hAnsiTheme="minorHAnsi" w:cstheme="minorHAnsi"/>
          <w:sz w:val="24"/>
          <w:szCs w:val="24"/>
        </w:rPr>
      </w:pPr>
    </w:p>
    <w:p w14:paraId="146317C2" w14:textId="77777777" w:rsidR="00615C48" w:rsidRPr="00615C48" w:rsidRDefault="00615C48" w:rsidP="00615C48">
      <w:pPr>
        <w:ind w:left="1260"/>
        <w:rPr>
          <w:rFonts w:asciiTheme="minorHAnsi" w:hAnsiTheme="minorHAnsi" w:cstheme="minorHAnsi"/>
          <w:sz w:val="24"/>
          <w:szCs w:val="24"/>
        </w:rPr>
      </w:pPr>
      <w:r w:rsidRPr="00615C48">
        <w:rPr>
          <w:rFonts w:asciiTheme="minorHAnsi" w:hAnsiTheme="minorHAnsi" w:cstheme="minorHAnsi"/>
          <w:sz w:val="24"/>
          <w:szCs w:val="24"/>
        </w:rPr>
        <w:t xml:space="preserve">Therefore, when you don’t feel saved or when you sin, keep repenting and keep trusting and thanking God for his grace and forgiveness. And press on in your Bible study and prayer and worship and obedience, don’t give up! Trust God that through all your trials and temptations, that He is moulding you into the image of Christ…slowly but surely. </w:t>
      </w:r>
    </w:p>
    <w:p w14:paraId="389327EC" w14:textId="77777777" w:rsidR="00615C48" w:rsidRPr="00615C48" w:rsidRDefault="00615C48" w:rsidP="00615C48">
      <w:pPr>
        <w:ind w:left="1260"/>
        <w:rPr>
          <w:rFonts w:asciiTheme="minorHAnsi" w:hAnsiTheme="minorHAnsi" w:cstheme="minorHAnsi"/>
          <w:sz w:val="24"/>
          <w:szCs w:val="24"/>
        </w:rPr>
      </w:pPr>
    </w:p>
    <w:p w14:paraId="006F564A" w14:textId="2D4C5AFF" w:rsidR="00615C48" w:rsidRPr="00615C48" w:rsidRDefault="00615C48" w:rsidP="00615C48">
      <w:pPr>
        <w:ind w:left="1260"/>
        <w:rPr>
          <w:rFonts w:asciiTheme="minorHAnsi" w:hAnsiTheme="minorHAnsi" w:cstheme="minorHAnsi"/>
          <w:i/>
          <w:sz w:val="24"/>
          <w:szCs w:val="24"/>
        </w:rPr>
      </w:pPr>
      <w:r w:rsidRPr="00615C48">
        <w:rPr>
          <w:rFonts w:asciiTheme="minorHAnsi" w:hAnsiTheme="minorHAnsi" w:cstheme="minorHAnsi"/>
          <w:sz w:val="24"/>
          <w:szCs w:val="24"/>
        </w:rPr>
        <w:t xml:space="preserve">For some of us it may seem </w:t>
      </w:r>
      <w:r>
        <w:rPr>
          <w:rFonts w:asciiTheme="minorHAnsi" w:hAnsiTheme="minorHAnsi" w:cstheme="minorHAnsi"/>
          <w:sz w:val="24"/>
          <w:szCs w:val="24"/>
        </w:rPr>
        <w:t xml:space="preserve">to </w:t>
      </w:r>
      <w:r w:rsidRPr="00615C48">
        <w:rPr>
          <w:rFonts w:asciiTheme="minorHAnsi" w:hAnsiTheme="minorHAnsi" w:cstheme="minorHAnsi"/>
          <w:sz w:val="24"/>
          <w:szCs w:val="24"/>
        </w:rPr>
        <w:t>take more work than others!</w:t>
      </w:r>
    </w:p>
    <w:sectPr w:rsidR="00615C48" w:rsidRPr="00615C48" w:rsidSect="008D3711">
      <w:pgSz w:w="12240" w:h="15840" w:code="1"/>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D0F44"/>
    <w:multiLevelType w:val="hybridMultilevel"/>
    <w:tmpl w:val="834EDFCC"/>
    <w:lvl w:ilvl="0" w:tplc="8C5AD496">
      <w:start w:val="1"/>
      <w:numFmt w:val="decimal"/>
      <w:lvlText w:val="%1."/>
      <w:lvlJc w:val="left"/>
      <w:pPr>
        <w:tabs>
          <w:tab w:val="num" w:pos="1260"/>
        </w:tabs>
        <w:ind w:left="1260" w:hanging="360"/>
      </w:pPr>
      <w:rPr>
        <w:rFonts w:hint="default"/>
      </w:rPr>
    </w:lvl>
    <w:lvl w:ilvl="1" w:tplc="59A8F1DA">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470E1A75"/>
    <w:multiLevelType w:val="hybridMultilevel"/>
    <w:tmpl w:val="7CF8AAC4"/>
    <w:lvl w:ilvl="0" w:tplc="C2ACEB74">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1711E57"/>
    <w:multiLevelType w:val="hybridMultilevel"/>
    <w:tmpl w:val="EE84F2DE"/>
    <w:lvl w:ilvl="0" w:tplc="D0C4A4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3531A6"/>
    <w:multiLevelType w:val="hybridMultilevel"/>
    <w:tmpl w:val="465A7D18"/>
    <w:lvl w:ilvl="0" w:tplc="D0C4A4D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C48"/>
    <w:rsid w:val="00615C48"/>
    <w:rsid w:val="007530A0"/>
    <w:rsid w:val="00DA2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9235B"/>
  <w15:chartTrackingRefBased/>
  <w15:docId w15:val="{CDB65AF6-9C85-42D5-BDDF-4BC96897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C48"/>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15C48"/>
    <w:pPr>
      <w:jc w:val="center"/>
    </w:pPr>
    <w:rPr>
      <w:rFonts w:ascii="Arial" w:hAnsi="Arial"/>
      <w:b/>
      <w:sz w:val="32"/>
      <w:u w:val="single"/>
    </w:rPr>
  </w:style>
  <w:style w:type="character" w:customStyle="1" w:styleId="SubtitleChar">
    <w:name w:val="Subtitle Char"/>
    <w:basedOn w:val="DefaultParagraphFont"/>
    <w:link w:val="Subtitle"/>
    <w:rsid w:val="00615C48"/>
    <w:rPr>
      <w:rFonts w:ascii="Arial" w:eastAsia="Times New Roman" w:hAnsi="Arial" w:cs="Times New Roman"/>
      <w:b/>
      <w:sz w:val="32"/>
      <w:szCs w:val="20"/>
      <w:u w:val="single"/>
      <w:lang w:val="en-GB"/>
    </w:rPr>
  </w:style>
  <w:style w:type="character" w:customStyle="1" w:styleId="text">
    <w:name w:val="text"/>
    <w:basedOn w:val="DefaultParagraphFont"/>
    <w:rsid w:val="00615C48"/>
  </w:style>
  <w:style w:type="paragraph" w:styleId="ListParagraph">
    <w:name w:val="List Paragraph"/>
    <w:basedOn w:val="Normal"/>
    <w:uiPriority w:val="34"/>
    <w:qFormat/>
    <w:rsid w:val="00615C48"/>
    <w:pPr>
      <w:ind w:left="720"/>
    </w:pPr>
  </w:style>
  <w:style w:type="character" w:styleId="Hyperlink">
    <w:name w:val="Hyperlink"/>
    <w:uiPriority w:val="99"/>
    <w:unhideWhenUsed/>
    <w:rsid w:val="00615C48"/>
    <w:rPr>
      <w:color w:val="0000FF"/>
      <w:u w:val="single"/>
    </w:rPr>
  </w:style>
  <w:style w:type="character" w:customStyle="1" w:styleId="reftext">
    <w:name w:val="reftext"/>
    <w:rsid w:val="00615C48"/>
  </w:style>
  <w:style w:type="paragraph" w:styleId="NormalWeb">
    <w:name w:val="Normal (Web)"/>
    <w:basedOn w:val="Normal"/>
    <w:uiPriority w:val="99"/>
    <w:unhideWhenUsed/>
    <w:rsid w:val="00615C48"/>
    <w:pPr>
      <w:spacing w:before="100" w:beforeAutospacing="1" w:after="100" w:afterAutospacing="1"/>
    </w:pPr>
    <w:rPr>
      <w:sz w:val="24"/>
      <w:szCs w:val="24"/>
      <w:lang w:val="en-US"/>
    </w:rPr>
  </w:style>
  <w:style w:type="paragraph" w:customStyle="1" w:styleId="reg">
    <w:name w:val="reg"/>
    <w:basedOn w:val="Normal"/>
    <w:rsid w:val="00615C48"/>
    <w:pPr>
      <w:spacing w:before="100" w:beforeAutospacing="1" w:after="100" w:afterAutospacing="1"/>
    </w:pPr>
    <w:rPr>
      <w:sz w:val="24"/>
      <w:szCs w:val="24"/>
      <w:lang w:val="en-US"/>
    </w:rPr>
  </w:style>
  <w:style w:type="character" w:customStyle="1" w:styleId="red">
    <w:name w:val="red"/>
    <w:rsid w:val="00615C48"/>
  </w:style>
  <w:style w:type="character" w:customStyle="1" w:styleId="woc">
    <w:name w:val="woc"/>
    <w:rsid w:val="00615C48"/>
  </w:style>
  <w:style w:type="character" w:customStyle="1" w:styleId="woj">
    <w:name w:val="woj"/>
    <w:basedOn w:val="DefaultParagraphFont"/>
    <w:rsid w:val="00615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1280</Words>
  <Characters>7298</Characters>
  <Application>Microsoft Office Word</Application>
  <DocSecurity>0</DocSecurity>
  <Lines>60</Lines>
  <Paragraphs>17</Paragraphs>
  <ScaleCrop>false</ScaleCrop>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naude</dc:creator>
  <cp:keywords/>
  <dc:description/>
  <cp:lastModifiedBy>greg naude</cp:lastModifiedBy>
  <cp:revision>2</cp:revision>
  <dcterms:created xsi:type="dcterms:W3CDTF">2019-06-06T14:59:00Z</dcterms:created>
  <dcterms:modified xsi:type="dcterms:W3CDTF">2019-08-30T17:07:00Z</dcterms:modified>
</cp:coreProperties>
</file>