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41EF" w14:textId="77777777" w:rsidR="00B64757" w:rsidRPr="00224E76" w:rsidRDefault="008E6C72" w:rsidP="00E7008B">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CONSTITUTION AND BYLAWS </w:t>
      </w:r>
    </w:p>
    <w:p w14:paraId="1D6B77DB" w14:textId="77777777" w:rsidR="00B64757" w:rsidRPr="00224E76" w:rsidRDefault="00B64757" w:rsidP="00E7008B">
      <w:pPr>
        <w:pStyle w:val="Title"/>
        <w:outlineLvl w:val="0"/>
        <w:rPr>
          <w:rFonts w:ascii="Corbel" w:eastAsia="Yu Gothic UI Semilight" w:hAnsi="Corbel" w:cstheme="minorHAnsi"/>
          <w:b/>
          <w:sz w:val="24"/>
          <w:szCs w:val="24"/>
        </w:rPr>
      </w:pPr>
    </w:p>
    <w:p w14:paraId="4F3DE796" w14:textId="38B546D7" w:rsidR="00B64757" w:rsidRPr="00224E76" w:rsidRDefault="008E6C72" w:rsidP="00E7008B">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OF </w:t>
      </w:r>
    </w:p>
    <w:p w14:paraId="7A89662B" w14:textId="77777777" w:rsidR="00B64757" w:rsidRPr="00224E76" w:rsidRDefault="00B64757" w:rsidP="00E7008B">
      <w:pPr>
        <w:pStyle w:val="Title"/>
        <w:outlineLvl w:val="0"/>
        <w:rPr>
          <w:rFonts w:ascii="Corbel" w:eastAsia="Yu Gothic UI Semilight" w:hAnsi="Corbel" w:cstheme="minorHAnsi"/>
          <w:b/>
          <w:sz w:val="24"/>
          <w:szCs w:val="24"/>
          <w:u w:val="single"/>
        </w:rPr>
      </w:pPr>
    </w:p>
    <w:p w14:paraId="5BB139E1" w14:textId="14EA45EE" w:rsidR="00E7008B" w:rsidRPr="00224E76" w:rsidRDefault="008E6C72" w:rsidP="00E7008B">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HIS PEOPLE CHURCH</w:t>
      </w:r>
    </w:p>
    <w:p w14:paraId="390658B6" w14:textId="77777777" w:rsidR="00E7008B" w:rsidRPr="00224E76" w:rsidRDefault="00E7008B" w:rsidP="00E7008B">
      <w:pPr>
        <w:pStyle w:val="Title"/>
        <w:jc w:val="left"/>
        <w:rPr>
          <w:rFonts w:ascii="Corbel" w:eastAsia="Yu Gothic UI Semilight" w:hAnsi="Corbel" w:cstheme="minorHAnsi"/>
          <w:b/>
          <w:sz w:val="24"/>
          <w:szCs w:val="24"/>
          <w:u w:val="single"/>
        </w:rPr>
      </w:pPr>
    </w:p>
    <w:p w14:paraId="43860E24" w14:textId="2A914630" w:rsidR="008E6C72" w:rsidRPr="00224E76" w:rsidRDefault="008E6C72" w:rsidP="008E6C72">
      <w:pPr>
        <w:pStyle w:val="Title"/>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CONSTITUTION </w:t>
      </w:r>
    </w:p>
    <w:p w14:paraId="5D59D26F" w14:textId="77777777" w:rsidR="00B64757" w:rsidRPr="00224E76" w:rsidRDefault="00B64757" w:rsidP="008E6C72">
      <w:pPr>
        <w:pStyle w:val="Title"/>
        <w:rPr>
          <w:rFonts w:ascii="Corbel" w:eastAsia="Yu Gothic UI Semilight" w:hAnsi="Corbel" w:cstheme="minorHAnsi"/>
          <w:b/>
          <w:sz w:val="24"/>
          <w:szCs w:val="24"/>
        </w:rPr>
      </w:pPr>
    </w:p>
    <w:p w14:paraId="14900D90" w14:textId="77777777" w:rsidR="008E6C72" w:rsidRPr="00224E76" w:rsidRDefault="008E6C72" w:rsidP="008E6C72">
      <w:pPr>
        <w:pStyle w:val="c1"/>
        <w:spacing w:line="240" w:lineRule="auto"/>
        <w:rPr>
          <w:rFonts w:ascii="Corbel" w:hAnsi="Corbel" w:cstheme="minorHAnsi"/>
          <w:b/>
          <w:bCs/>
          <w:sz w:val="24"/>
        </w:rPr>
      </w:pPr>
      <w:r w:rsidRPr="00224E76">
        <w:rPr>
          <w:rFonts w:ascii="Corbel" w:hAnsi="Corbel" w:cstheme="minorHAnsi"/>
          <w:b/>
          <w:bCs/>
          <w:sz w:val="24"/>
        </w:rPr>
        <w:t>PREAMBLE</w:t>
      </w:r>
    </w:p>
    <w:p w14:paraId="756510D2" w14:textId="77777777" w:rsidR="008E6C72" w:rsidRPr="00224E76" w:rsidRDefault="008E6C72" w:rsidP="008E6C72">
      <w:pPr>
        <w:rPr>
          <w:rFonts w:ascii="Corbel" w:hAnsi="Corbel" w:cstheme="minorHAnsi"/>
          <w:sz w:val="24"/>
          <w:szCs w:val="24"/>
        </w:rPr>
      </w:pPr>
    </w:p>
    <w:p w14:paraId="41433B61" w14:textId="77777777" w:rsidR="008E6C72" w:rsidRPr="00224E76" w:rsidRDefault="008E6C72" w:rsidP="008E6C72">
      <w:pPr>
        <w:pStyle w:val="p2"/>
        <w:tabs>
          <w:tab w:val="clear" w:pos="740"/>
        </w:tabs>
        <w:spacing w:line="240" w:lineRule="auto"/>
        <w:ind w:left="0"/>
        <w:jc w:val="left"/>
        <w:rPr>
          <w:rFonts w:ascii="Corbel" w:hAnsi="Corbel" w:cstheme="minorHAnsi"/>
          <w:sz w:val="24"/>
        </w:rPr>
      </w:pPr>
      <w:r w:rsidRPr="00224E76">
        <w:rPr>
          <w:rFonts w:ascii="Corbel" w:hAnsi="Corbel" w:cstheme="minorHAnsi"/>
          <w:sz w:val="24"/>
        </w:rPr>
        <w:t xml:space="preserve">We declare and establish this constitution to preserve and secure the </w:t>
      </w:r>
      <w:r w:rsidR="003F6669" w:rsidRPr="00224E76">
        <w:rPr>
          <w:rFonts w:ascii="Corbel" w:hAnsi="Corbel" w:cstheme="minorHAnsi"/>
          <w:sz w:val="24"/>
        </w:rPr>
        <w:t>principle</w:t>
      </w:r>
      <w:r w:rsidRPr="00224E76">
        <w:rPr>
          <w:rFonts w:ascii="Corbel" w:hAnsi="Corbel" w:cstheme="minorHAnsi"/>
          <w:sz w:val="24"/>
        </w:rPr>
        <w:t>s of our faith and to govern the church body in an orderly manner. This constitution will preserve the liberties of each individual church member and the freedom of action of this body in relation to other churches.</w:t>
      </w:r>
    </w:p>
    <w:p w14:paraId="4B49D214" w14:textId="77777777" w:rsidR="008E6C72" w:rsidRPr="00224E76" w:rsidRDefault="008E6C72" w:rsidP="008E6C72">
      <w:pPr>
        <w:pStyle w:val="Title"/>
        <w:rPr>
          <w:rFonts w:ascii="Corbel" w:eastAsia="Yu Gothic UI Semilight" w:hAnsi="Corbel" w:cstheme="minorHAnsi"/>
          <w:sz w:val="24"/>
          <w:szCs w:val="24"/>
        </w:rPr>
      </w:pPr>
    </w:p>
    <w:p w14:paraId="6A0D1AEF" w14:textId="77777777" w:rsidR="00E7008B" w:rsidRPr="00224E76" w:rsidRDefault="00E7008B" w:rsidP="00E7008B">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I</w:t>
      </w:r>
    </w:p>
    <w:p w14:paraId="13CF4294" w14:textId="77777777" w:rsidR="00E7008B" w:rsidRPr="00224E76" w:rsidRDefault="00E7008B" w:rsidP="00E7008B">
      <w:pPr>
        <w:pStyle w:val="Title"/>
        <w:jc w:val="left"/>
        <w:outlineLvl w:val="0"/>
        <w:rPr>
          <w:rFonts w:ascii="Corbel" w:eastAsia="Yu Gothic UI Semilight" w:hAnsi="Corbel" w:cstheme="minorHAnsi"/>
          <w:b/>
          <w:sz w:val="24"/>
          <w:szCs w:val="24"/>
          <w:u w:val="single"/>
        </w:rPr>
      </w:pPr>
    </w:p>
    <w:p w14:paraId="1139F5FE" w14:textId="77777777" w:rsidR="00E7008B" w:rsidRPr="00224E76" w:rsidRDefault="00D527D2" w:rsidP="00D527D2">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NAME AND </w:t>
      </w:r>
      <w:r w:rsidR="003F6669" w:rsidRPr="00224E76">
        <w:rPr>
          <w:rFonts w:ascii="Corbel" w:eastAsia="Yu Gothic UI Semilight" w:hAnsi="Corbel" w:cstheme="minorHAnsi"/>
          <w:b/>
          <w:sz w:val="24"/>
          <w:szCs w:val="24"/>
        </w:rPr>
        <w:t xml:space="preserve">PRINCIPAL </w:t>
      </w:r>
      <w:r w:rsidRPr="00224E76">
        <w:rPr>
          <w:rFonts w:ascii="Corbel" w:eastAsia="Yu Gothic UI Semilight" w:hAnsi="Corbel" w:cstheme="minorHAnsi"/>
          <w:b/>
          <w:sz w:val="24"/>
          <w:szCs w:val="24"/>
        </w:rPr>
        <w:t>OFFICE</w:t>
      </w:r>
    </w:p>
    <w:p w14:paraId="779EDD06" w14:textId="77777777" w:rsidR="00D527D2" w:rsidRPr="00224E76" w:rsidRDefault="00D527D2" w:rsidP="00D527D2">
      <w:pPr>
        <w:pStyle w:val="Title"/>
        <w:outlineLvl w:val="0"/>
        <w:rPr>
          <w:rFonts w:ascii="Corbel" w:eastAsia="Yu Gothic UI Semilight" w:hAnsi="Corbel" w:cstheme="minorHAnsi"/>
          <w:b/>
          <w:sz w:val="24"/>
          <w:szCs w:val="24"/>
        </w:rPr>
      </w:pPr>
    </w:p>
    <w:p w14:paraId="24922186" w14:textId="30C0F75A" w:rsidR="00E7008B" w:rsidRPr="00224E76" w:rsidRDefault="00E7008B" w:rsidP="00FC26C8">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name of the Corporation is “His People.”  This corporation will be further referred to in these by-laws as the “CHURCH.” The Church maintains its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office at 7231 Mountain Mist Ln, Knoxville TN 37918</w:t>
      </w:r>
      <w:r w:rsidR="00D5747C" w:rsidRPr="00224E76">
        <w:rPr>
          <w:rFonts w:ascii="Corbel" w:eastAsia="Yu Gothic UI Semilight" w:hAnsi="Corbel" w:cstheme="minorHAnsi"/>
          <w:sz w:val="24"/>
          <w:szCs w:val="24"/>
        </w:rPr>
        <w:t xml:space="preserve">; </w:t>
      </w:r>
      <w:r w:rsidR="00FC26C8" w:rsidRPr="00224E76">
        <w:rPr>
          <w:rFonts w:ascii="Corbel" w:eastAsia="Yu Gothic UI Semilight" w:hAnsi="Corbel" w:cstheme="minorHAnsi"/>
          <w:sz w:val="24"/>
          <w:szCs w:val="24"/>
        </w:rPr>
        <w:t xml:space="preserve">meeting place at </w:t>
      </w:r>
      <w:r w:rsidR="008E6C72" w:rsidRPr="00224E76">
        <w:rPr>
          <w:rFonts w:ascii="Corbel" w:hAnsi="Corbel" w:cstheme="minorHAnsi"/>
          <w:sz w:val="24"/>
          <w:szCs w:val="24"/>
        </w:rPr>
        <w:t>7709 Westland Dr</w:t>
      </w:r>
      <w:r w:rsidR="00D527D2" w:rsidRPr="00224E76">
        <w:rPr>
          <w:rFonts w:ascii="Corbel" w:hAnsi="Corbel" w:cstheme="minorHAnsi"/>
          <w:sz w:val="24"/>
          <w:szCs w:val="24"/>
        </w:rPr>
        <w:t>ive,</w:t>
      </w:r>
      <w:r w:rsidR="008E6C72" w:rsidRPr="00224E76">
        <w:rPr>
          <w:rFonts w:ascii="Corbel" w:hAnsi="Corbel" w:cstheme="minorHAnsi"/>
          <w:sz w:val="24"/>
          <w:szCs w:val="24"/>
        </w:rPr>
        <w:t xml:space="preserve"> Knoxville TN 37919 </w:t>
      </w:r>
      <w:r w:rsidR="00D5747C" w:rsidRPr="00224E76">
        <w:rPr>
          <w:rFonts w:ascii="Corbel" w:eastAsia="Yu Gothic UI Semilight" w:hAnsi="Corbel" w:cstheme="minorHAnsi"/>
          <w:sz w:val="24"/>
          <w:szCs w:val="24"/>
        </w:rPr>
        <w:t>and the mailing address will be</w:t>
      </w:r>
      <w:r w:rsidRPr="00224E76">
        <w:rPr>
          <w:rFonts w:ascii="Corbel" w:eastAsia="Yu Gothic UI Semilight" w:hAnsi="Corbel" w:cstheme="minorHAnsi"/>
          <w:sz w:val="24"/>
          <w:szCs w:val="24"/>
        </w:rPr>
        <w:t xml:space="preserve"> </w:t>
      </w:r>
      <w:r w:rsidR="00D5747C" w:rsidRPr="00224E76">
        <w:rPr>
          <w:rFonts w:ascii="Corbel" w:eastAsia="Yu Gothic UI Semilight" w:hAnsi="Corbel" w:cstheme="minorHAnsi"/>
          <w:sz w:val="24"/>
          <w:szCs w:val="24"/>
        </w:rPr>
        <w:t xml:space="preserve">1143 Oak Ridge Turnpike, Suite 107A-165, Oak Ridge TN 37830. </w:t>
      </w:r>
      <w:r w:rsidR="008E6C72" w:rsidRPr="00224E76">
        <w:rPr>
          <w:rFonts w:ascii="Corbel" w:eastAsia="Yu Gothic UI Semilight" w:hAnsi="Corbel" w:cstheme="minorHAnsi"/>
          <w:sz w:val="24"/>
          <w:szCs w:val="24"/>
        </w:rPr>
        <w:t xml:space="preserve">The </w:t>
      </w:r>
      <w:r w:rsidR="00A61E5D" w:rsidRPr="00224E76">
        <w:rPr>
          <w:rFonts w:ascii="Corbel" w:eastAsia="Yu Gothic UI Semilight" w:hAnsi="Corbel" w:cstheme="minorHAnsi"/>
          <w:sz w:val="24"/>
          <w:szCs w:val="24"/>
        </w:rPr>
        <w:t>Elders</w:t>
      </w:r>
      <w:r w:rsidR="008E6C72"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of the Church shall have full power and authority</w:t>
      </w:r>
      <w:r w:rsidR="007D1A49" w:rsidRPr="00224E76">
        <w:rPr>
          <w:rFonts w:ascii="Corbel" w:eastAsia="Yu Gothic UI Semilight" w:hAnsi="Corbel" w:cstheme="minorHAnsi"/>
          <w:sz w:val="24"/>
          <w:szCs w:val="24"/>
        </w:rPr>
        <w:t xml:space="preserve"> to change th</w:t>
      </w:r>
      <w:r w:rsidR="005E54E5" w:rsidRPr="00224E76">
        <w:rPr>
          <w:rFonts w:ascii="Corbel" w:eastAsia="Yu Gothic UI Semilight" w:hAnsi="Corbel" w:cstheme="minorHAnsi"/>
          <w:sz w:val="24"/>
          <w:szCs w:val="24"/>
        </w:rPr>
        <w:t xml:space="preserve">e </w:t>
      </w:r>
      <w:r w:rsidR="003F6669" w:rsidRPr="00224E76">
        <w:rPr>
          <w:rFonts w:ascii="Corbel" w:eastAsia="Yu Gothic UI Semilight" w:hAnsi="Corbel" w:cstheme="minorHAnsi"/>
          <w:sz w:val="24"/>
          <w:szCs w:val="24"/>
        </w:rPr>
        <w:t>principal</w:t>
      </w:r>
      <w:r w:rsidR="005E54E5" w:rsidRPr="00224E76">
        <w:rPr>
          <w:rFonts w:ascii="Corbel" w:eastAsia="Yu Gothic UI Semilight" w:hAnsi="Corbel" w:cstheme="minorHAnsi"/>
          <w:sz w:val="24"/>
          <w:szCs w:val="24"/>
        </w:rPr>
        <w:t xml:space="preserve"> office </w:t>
      </w:r>
      <w:r w:rsidR="007D1A49" w:rsidRPr="00224E76">
        <w:rPr>
          <w:rFonts w:ascii="Corbel" w:eastAsia="Yu Gothic UI Semilight" w:hAnsi="Corbel" w:cstheme="minorHAnsi"/>
          <w:sz w:val="24"/>
          <w:szCs w:val="24"/>
        </w:rPr>
        <w:t>or mailing address</w:t>
      </w:r>
      <w:r w:rsidR="00FC26C8" w:rsidRPr="00224E76">
        <w:rPr>
          <w:rFonts w:ascii="Corbel" w:eastAsia="Yu Gothic UI Semilight" w:hAnsi="Corbel" w:cstheme="minorHAnsi"/>
          <w:sz w:val="24"/>
          <w:szCs w:val="24"/>
        </w:rPr>
        <w:t xml:space="preserve"> from these</w:t>
      </w:r>
      <w:r w:rsidRPr="00224E76">
        <w:rPr>
          <w:rFonts w:ascii="Corbel" w:eastAsia="Yu Gothic UI Semilight" w:hAnsi="Corbel" w:cstheme="minorHAnsi"/>
          <w:sz w:val="24"/>
          <w:szCs w:val="24"/>
        </w:rPr>
        <w:t xml:space="preserve"> location</w:t>
      </w:r>
      <w:r w:rsidR="00FC26C8" w:rsidRPr="00224E76">
        <w:rPr>
          <w:rFonts w:ascii="Corbel" w:eastAsia="Yu Gothic UI Semilight" w:hAnsi="Corbel" w:cstheme="minorHAnsi"/>
          <w:sz w:val="24"/>
          <w:szCs w:val="24"/>
        </w:rPr>
        <w:t xml:space="preserve">s to another. </w:t>
      </w:r>
      <w:r w:rsidR="005E54E5" w:rsidRPr="00224E76">
        <w:rPr>
          <w:rFonts w:ascii="Corbel" w:eastAsia="Yu Gothic UI Semilight" w:hAnsi="Corbel" w:cstheme="minorHAnsi"/>
          <w:sz w:val="24"/>
          <w:szCs w:val="24"/>
        </w:rPr>
        <w:t xml:space="preserve">The change in meeting place </w:t>
      </w:r>
      <w:r w:rsidR="00B122E8" w:rsidRPr="00224E76">
        <w:rPr>
          <w:rFonts w:ascii="Corbel" w:eastAsia="Yu Gothic UI Semilight" w:hAnsi="Corbel" w:cstheme="minorHAnsi"/>
          <w:sz w:val="24"/>
          <w:szCs w:val="24"/>
        </w:rPr>
        <w:t xml:space="preserve">however </w:t>
      </w:r>
      <w:r w:rsidR="005E54E5" w:rsidRPr="00224E76">
        <w:rPr>
          <w:rFonts w:ascii="Corbel" w:eastAsia="Yu Gothic UI Semilight" w:hAnsi="Corbel" w:cstheme="minorHAnsi"/>
          <w:sz w:val="24"/>
          <w:szCs w:val="24"/>
        </w:rPr>
        <w:t>will need to be affirmed by majority vote by *</w:t>
      </w:r>
      <w:r w:rsidR="005E54E5" w:rsidRPr="00224E76">
        <w:rPr>
          <w:rFonts w:ascii="Corbel" w:eastAsia="Yu Gothic UI Semilight" w:hAnsi="Corbel" w:cstheme="minorHAnsi"/>
          <w:i/>
          <w:sz w:val="24"/>
          <w:szCs w:val="24"/>
        </w:rPr>
        <w:t>Eligible Members</w:t>
      </w:r>
      <w:r w:rsidR="005E54E5" w:rsidRPr="00224E76">
        <w:rPr>
          <w:rFonts w:ascii="Corbel" w:eastAsia="Yu Gothic UI Semilight" w:hAnsi="Corbel" w:cstheme="minorHAnsi"/>
          <w:sz w:val="24"/>
          <w:szCs w:val="24"/>
        </w:rPr>
        <w:t xml:space="preserve"> (*See ARTICLE V</w:t>
      </w:r>
      <w:r w:rsidR="00C028B2" w:rsidRPr="00224E76">
        <w:rPr>
          <w:rFonts w:ascii="Corbel" w:eastAsia="Yu Gothic UI Semilight" w:hAnsi="Corbel" w:cstheme="minorHAnsi"/>
          <w:sz w:val="24"/>
          <w:szCs w:val="24"/>
        </w:rPr>
        <w:t>I</w:t>
      </w:r>
      <w:r w:rsidR="005E54E5" w:rsidRPr="00224E76">
        <w:rPr>
          <w:rFonts w:ascii="Corbel" w:eastAsia="Yu Gothic UI Semilight" w:hAnsi="Corbel" w:cstheme="minorHAnsi"/>
          <w:sz w:val="24"/>
          <w:szCs w:val="24"/>
        </w:rPr>
        <w:t xml:space="preserve"> Section V). A</w:t>
      </w:r>
      <w:r w:rsidR="00FC26C8" w:rsidRPr="00224E76">
        <w:rPr>
          <w:rFonts w:ascii="Corbel" w:eastAsia="Yu Gothic UI Semilight" w:hAnsi="Corbel" w:cstheme="minorHAnsi"/>
          <w:sz w:val="24"/>
          <w:szCs w:val="24"/>
        </w:rPr>
        <w:t>ny change of</w:t>
      </w:r>
      <w:r w:rsidRPr="00224E76">
        <w:rPr>
          <w:rFonts w:ascii="Corbel" w:eastAsia="Yu Gothic UI Semilight" w:hAnsi="Corbel" w:cstheme="minorHAnsi"/>
          <w:sz w:val="24"/>
          <w:szCs w:val="24"/>
        </w:rPr>
        <w:t xml:space="preserve"> location shall be recorded by the Secretary in these bylaws opposite of this section and shall be amended to state the new location.</w:t>
      </w:r>
    </w:p>
    <w:p w14:paraId="151CCC5A" w14:textId="77777777" w:rsidR="00E7008B" w:rsidRPr="00224E76" w:rsidRDefault="00E7008B" w:rsidP="00E7008B">
      <w:pPr>
        <w:pStyle w:val="Title"/>
        <w:jc w:val="left"/>
        <w:rPr>
          <w:rFonts w:ascii="Corbel" w:eastAsia="Yu Gothic UI Semilight" w:hAnsi="Corbel" w:cstheme="minorHAnsi"/>
          <w:sz w:val="24"/>
          <w:szCs w:val="24"/>
        </w:rPr>
      </w:pPr>
    </w:p>
    <w:p w14:paraId="0CD854CB" w14:textId="77777777" w:rsidR="00E7008B" w:rsidRPr="00224E76" w:rsidRDefault="00E7008B" w:rsidP="00E7008B">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 xml:space="preserve">ARTICLE II   </w:t>
      </w:r>
    </w:p>
    <w:p w14:paraId="623996C8" w14:textId="77777777" w:rsidR="00C028B2" w:rsidRPr="00224E76" w:rsidRDefault="00C028B2" w:rsidP="00C028B2">
      <w:pPr>
        <w:pStyle w:val="Title"/>
        <w:outlineLvl w:val="0"/>
        <w:rPr>
          <w:rFonts w:ascii="Corbel" w:eastAsia="Yu Gothic UI Semilight" w:hAnsi="Corbel" w:cstheme="minorHAnsi"/>
          <w:b/>
          <w:sz w:val="24"/>
          <w:szCs w:val="24"/>
        </w:rPr>
      </w:pPr>
    </w:p>
    <w:p w14:paraId="565A68D9" w14:textId="77777777" w:rsidR="00C028B2" w:rsidRPr="00224E76" w:rsidRDefault="00C028B2" w:rsidP="00C028B2">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NON-PROFIT STATUS</w:t>
      </w:r>
    </w:p>
    <w:p w14:paraId="65751FC7" w14:textId="77777777" w:rsidR="00E5662E" w:rsidRPr="00224E76" w:rsidRDefault="00E5662E" w:rsidP="00C028B2">
      <w:pPr>
        <w:pStyle w:val="Title"/>
        <w:outlineLvl w:val="0"/>
        <w:rPr>
          <w:rFonts w:ascii="Corbel" w:hAnsi="Corbel" w:cstheme="minorHAnsi"/>
          <w:color w:val="000000" w:themeColor="text1"/>
          <w:sz w:val="24"/>
          <w:szCs w:val="24"/>
        </w:rPr>
      </w:pPr>
    </w:p>
    <w:p w14:paraId="5950F20E" w14:textId="77777777" w:rsidR="00E7008B" w:rsidRPr="00224E76" w:rsidRDefault="00E5662E" w:rsidP="00E7008B">
      <w:pPr>
        <w:pStyle w:val="Title"/>
        <w:jc w:val="left"/>
        <w:outlineLvl w:val="0"/>
        <w:rPr>
          <w:rFonts w:ascii="Corbel" w:eastAsia="Yu Gothic UI Semilight" w:hAnsi="Corbel" w:cstheme="minorHAnsi"/>
          <w:b/>
          <w:sz w:val="24"/>
          <w:szCs w:val="24"/>
          <w:u w:val="single"/>
        </w:rPr>
      </w:pPr>
      <w:r w:rsidRPr="00224E76">
        <w:rPr>
          <w:rFonts w:ascii="Corbel" w:hAnsi="Corbel" w:cstheme="minorHAnsi"/>
          <w:color w:val="000000" w:themeColor="text1"/>
          <w:sz w:val="24"/>
          <w:szCs w:val="24"/>
        </w:rPr>
        <w:t xml:space="preserve">The Church is organized and shall be operated exclusively for religious, charitable, and educational purposes within the meaning of Section 501(c)(3) of the Internal Revenue Code of 1986 as amended, unless any law shall be repressive in scope and/or nature, that it is our duty to democratically oppose it </w:t>
      </w:r>
      <w:proofErr w:type="gramStart"/>
      <w:r w:rsidRPr="00224E76">
        <w:rPr>
          <w:rFonts w:ascii="Corbel" w:hAnsi="Corbel" w:cstheme="minorHAnsi"/>
          <w:color w:val="000000" w:themeColor="text1"/>
          <w:sz w:val="24"/>
          <w:szCs w:val="24"/>
        </w:rPr>
        <w:t>on the basis of</w:t>
      </w:r>
      <w:proofErr w:type="gramEnd"/>
      <w:r w:rsidRPr="00224E76">
        <w:rPr>
          <w:rFonts w:ascii="Corbel" w:hAnsi="Corbel" w:cstheme="minorHAnsi"/>
          <w:color w:val="000000" w:themeColor="text1"/>
          <w:sz w:val="24"/>
          <w:szCs w:val="24"/>
        </w:rPr>
        <w:t xml:space="preserve"> the right of free exercise of religious beliefs and peaceable assembly.</w:t>
      </w:r>
    </w:p>
    <w:p w14:paraId="1162D7FC" w14:textId="77777777" w:rsidR="00E5662E" w:rsidRPr="00224E76" w:rsidRDefault="00E5662E" w:rsidP="00E5662E">
      <w:pPr>
        <w:pStyle w:val="Title"/>
        <w:jc w:val="left"/>
        <w:outlineLvl w:val="0"/>
        <w:rPr>
          <w:rFonts w:ascii="Corbel" w:eastAsia="Yu Gothic UI Semilight" w:hAnsi="Corbel" w:cstheme="minorHAnsi"/>
          <w:b/>
          <w:sz w:val="24"/>
          <w:szCs w:val="24"/>
          <w:u w:val="single"/>
        </w:rPr>
      </w:pPr>
    </w:p>
    <w:p w14:paraId="1290FBC7" w14:textId="77777777" w:rsidR="00913FB6" w:rsidRPr="00224E76" w:rsidRDefault="00913FB6">
      <w:pPr>
        <w:spacing w:after="200" w:line="276" w:lineRule="auto"/>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br w:type="page"/>
      </w:r>
    </w:p>
    <w:p w14:paraId="18048A4F" w14:textId="49DBDBED" w:rsidR="00E5662E" w:rsidRPr="00224E76" w:rsidRDefault="00E5662E" w:rsidP="00E5662E">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lastRenderedPageBreak/>
        <w:t>ARTICLE III</w:t>
      </w:r>
    </w:p>
    <w:p w14:paraId="013AAF2D" w14:textId="77777777" w:rsidR="00E5662E" w:rsidRPr="00224E76" w:rsidRDefault="00E5662E" w:rsidP="00E5662E">
      <w:pPr>
        <w:pStyle w:val="Title"/>
        <w:jc w:val="left"/>
        <w:outlineLvl w:val="0"/>
        <w:rPr>
          <w:rFonts w:ascii="Corbel" w:eastAsia="Yu Gothic UI Semilight" w:hAnsi="Corbel" w:cstheme="minorHAnsi"/>
          <w:b/>
          <w:sz w:val="24"/>
          <w:szCs w:val="24"/>
        </w:rPr>
      </w:pPr>
    </w:p>
    <w:p w14:paraId="435F06D9" w14:textId="77777777" w:rsidR="00E7008B" w:rsidRPr="00224E76" w:rsidRDefault="00D527D2" w:rsidP="00D527D2">
      <w:pPr>
        <w:pStyle w:val="Title"/>
        <w:outlineLvl w:val="0"/>
        <w:rPr>
          <w:rFonts w:ascii="Corbel" w:eastAsia="Yu Gothic UI Semilight" w:hAnsi="Corbel" w:cstheme="minorHAnsi"/>
          <w:b/>
          <w:sz w:val="24"/>
          <w:szCs w:val="24"/>
        </w:rPr>
      </w:pPr>
      <w:bookmarkStart w:id="0" w:name="_Hlk18502963"/>
      <w:r w:rsidRPr="00224E76">
        <w:rPr>
          <w:rFonts w:ascii="Corbel" w:eastAsia="Yu Gothic UI Semilight" w:hAnsi="Corbel" w:cstheme="minorHAnsi"/>
          <w:b/>
          <w:sz w:val="24"/>
          <w:szCs w:val="24"/>
        </w:rPr>
        <w:t>PURPOSE</w:t>
      </w:r>
      <w:r w:rsidR="00FE7BB5" w:rsidRPr="00224E76">
        <w:rPr>
          <w:rFonts w:ascii="Corbel" w:eastAsia="Yu Gothic UI Semilight" w:hAnsi="Corbel" w:cstheme="minorHAnsi"/>
          <w:b/>
          <w:sz w:val="24"/>
          <w:szCs w:val="24"/>
        </w:rPr>
        <w:t xml:space="preserve"> &amp; VALUES</w:t>
      </w:r>
    </w:p>
    <w:p w14:paraId="2F9680D6" w14:textId="77777777" w:rsidR="00D527D2" w:rsidRPr="00224E76" w:rsidRDefault="00D527D2" w:rsidP="00D527D2">
      <w:pPr>
        <w:pStyle w:val="Title"/>
        <w:outlineLvl w:val="0"/>
        <w:rPr>
          <w:rFonts w:ascii="Corbel" w:eastAsia="Yu Gothic UI Semilight" w:hAnsi="Corbel" w:cstheme="minorHAnsi"/>
          <w:b/>
          <w:sz w:val="24"/>
          <w:szCs w:val="24"/>
        </w:rPr>
      </w:pPr>
    </w:p>
    <w:p w14:paraId="72458088" w14:textId="698B6F73" w:rsidR="00245974" w:rsidRPr="00224E76" w:rsidRDefault="00245974" w:rsidP="00245974">
      <w:pPr>
        <w:pStyle w:val="Title"/>
        <w:jc w:val="left"/>
        <w:rPr>
          <w:rFonts w:ascii="Corbel" w:eastAsia="Yu Gothic UI Semilight" w:hAnsi="Corbel" w:cstheme="minorHAnsi"/>
          <w:b/>
          <w:bCs/>
          <w:sz w:val="24"/>
          <w:szCs w:val="24"/>
        </w:rPr>
      </w:pPr>
      <w:r w:rsidRPr="00224E76">
        <w:rPr>
          <w:rFonts w:ascii="Corbel" w:eastAsia="Yu Gothic UI Semilight" w:hAnsi="Corbel" w:cstheme="minorHAnsi"/>
          <w:b/>
          <w:bCs/>
          <w:sz w:val="24"/>
          <w:szCs w:val="24"/>
        </w:rPr>
        <w:t>A. PURPOSE</w:t>
      </w:r>
    </w:p>
    <w:p w14:paraId="253F7EF2" w14:textId="77777777" w:rsidR="00245974" w:rsidRPr="00224E76" w:rsidRDefault="00245974" w:rsidP="00245974">
      <w:pPr>
        <w:pStyle w:val="Title"/>
        <w:jc w:val="left"/>
        <w:rPr>
          <w:rFonts w:ascii="Corbel" w:eastAsia="Yu Gothic UI Semilight" w:hAnsi="Corbel" w:cstheme="minorHAnsi"/>
          <w:b/>
          <w:bCs/>
          <w:sz w:val="24"/>
          <w:szCs w:val="24"/>
        </w:rPr>
      </w:pPr>
    </w:p>
    <w:p w14:paraId="3BD9540E" w14:textId="01E2BBA6" w:rsidR="003634D6" w:rsidRPr="00224E76" w:rsidRDefault="001D021F" w:rsidP="00070325">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purpose of His People is to glorify </w:t>
      </w:r>
      <w:r w:rsidR="003634D6" w:rsidRPr="00224E76">
        <w:rPr>
          <w:rFonts w:ascii="Corbel" w:eastAsia="Yu Gothic UI Semilight" w:hAnsi="Corbel" w:cstheme="minorHAnsi"/>
          <w:sz w:val="24"/>
          <w:szCs w:val="24"/>
        </w:rPr>
        <w:t xml:space="preserve">God </w:t>
      </w:r>
      <w:r w:rsidRPr="00224E76">
        <w:rPr>
          <w:rFonts w:ascii="Corbel" w:eastAsia="Yu Gothic UI Semilight" w:hAnsi="Corbel" w:cstheme="minorHAnsi"/>
          <w:sz w:val="24"/>
          <w:szCs w:val="24"/>
        </w:rPr>
        <w:t xml:space="preserve">and be transformed into </w:t>
      </w:r>
      <w:r w:rsidR="003634D6" w:rsidRPr="00224E76">
        <w:rPr>
          <w:rFonts w:ascii="Corbel" w:eastAsia="Yu Gothic UI Semilight" w:hAnsi="Corbel" w:cstheme="minorHAnsi"/>
          <w:sz w:val="24"/>
          <w:szCs w:val="24"/>
        </w:rPr>
        <w:t>the</w:t>
      </w:r>
      <w:r w:rsidRPr="00224E76">
        <w:rPr>
          <w:rFonts w:ascii="Corbel" w:eastAsia="Yu Gothic UI Semilight" w:hAnsi="Corbel" w:cstheme="minorHAnsi"/>
          <w:sz w:val="24"/>
          <w:szCs w:val="24"/>
        </w:rPr>
        <w:t xml:space="preserve"> image</w:t>
      </w:r>
      <w:r w:rsidR="003634D6" w:rsidRPr="00224E76">
        <w:rPr>
          <w:rFonts w:ascii="Corbel" w:eastAsia="Yu Gothic UI Semilight" w:hAnsi="Corbel" w:cstheme="minorHAnsi"/>
          <w:sz w:val="24"/>
          <w:szCs w:val="24"/>
        </w:rPr>
        <w:t xml:space="preserve"> of Jesus Christ</w:t>
      </w:r>
      <w:r w:rsidRPr="00224E76">
        <w:rPr>
          <w:rFonts w:ascii="Corbel" w:eastAsia="Yu Gothic UI Semilight" w:hAnsi="Corbel" w:cstheme="minorHAnsi"/>
          <w:sz w:val="24"/>
          <w:szCs w:val="24"/>
        </w:rPr>
        <w:t xml:space="preserve">. </w:t>
      </w:r>
    </w:p>
    <w:p w14:paraId="1B7A6D69" w14:textId="77777777" w:rsidR="001D021F" w:rsidRPr="00224E76" w:rsidRDefault="001D021F" w:rsidP="00070325">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We will wholeheartedly commit ourselves to the Great Commandment </w:t>
      </w:r>
      <w:r w:rsidR="00BF2737" w:rsidRPr="00224E76">
        <w:rPr>
          <w:rFonts w:ascii="Corbel" w:eastAsia="Yu Gothic UI Semilight" w:hAnsi="Corbel" w:cstheme="minorHAnsi"/>
          <w:sz w:val="24"/>
          <w:szCs w:val="24"/>
        </w:rPr>
        <w:t>(</w:t>
      </w:r>
      <w:r w:rsidRPr="00224E76">
        <w:rPr>
          <w:rFonts w:ascii="Corbel" w:eastAsia="Yu Gothic UI Semilight" w:hAnsi="Corbel" w:cstheme="minorHAnsi"/>
          <w:sz w:val="24"/>
          <w:szCs w:val="24"/>
        </w:rPr>
        <w:t>Matthew 22:36-40</w:t>
      </w:r>
      <w:r w:rsidR="000153EE"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and the Great Commission (Matthew 28-19-21</w:t>
      </w:r>
      <w:r w:rsidR="000153EE" w:rsidRPr="00224E76">
        <w:rPr>
          <w:rFonts w:ascii="Corbel" w:eastAsia="Yu Gothic UI Semilight" w:hAnsi="Corbel" w:cstheme="minorHAnsi"/>
          <w:sz w:val="24"/>
          <w:szCs w:val="24"/>
        </w:rPr>
        <w:t>).</w:t>
      </w:r>
      <w:r w:rsidR="00BF2737" w:rsidRPr="00224E76">
        <w:rPr>
          <w:rFonts w:ascii="Corbel" w:eastAsia="Yu Gothic UI Semilight" w:hAnsi="Corbel" w:cstheme="minorHAnsi"/>
          <w:sz w:val="24"/>
          <w:szCs w:val="24"/>
        </w:rPr>
        <w:t xml:space="preserve"> </w:t>
      </w:r>
    </w:p>
    <w:p w14:paraId="42C42432" w14:textId="6567C0A0" w:rsidR="000153EE" w:rsidRPr="00224E76" w:rsidRDefault="000153EE" w:rsidP="000153EE">
      <w:pPr>
        <w:pStyle w:val="Title"/>
        <w:jc w:val="left"/>
        <w:rPr>
          <w:rFonts w:ascii="Corbel" w:eastAsia="Yu Gothic UI Semilight" w:hAnsi="Corbel" w:cstheme="minorHAnsi"/>
          <w:sz w:val="24"/>
          <w:szCs w:val="24"/>
        </w:rPr>
      </w:pPr>
    </w:p>
    <w:p w14:paraId="5855AD24" w14:textId="058BA959" w:rsidR="008401BF" w:rsidRPr="00224E76" w:rsidRDefault="00245974" w:rsidP="00245974">
      <w:pPr>
        <w:pStyle w:val="Title"/>
        <w:jc w:val="left"/>
        <w:rPr>
          <w:rFonts w:ascii="Corbel" w:eastAsia="Yu Gothic UI Semilight" w:hAnsi="Corbel" w:cstheme="minorHAnsi"/>
          <w:b/>
          <w:bCs/>
          <w:sz w:val="24"/>
          <w:szCs w:val="24"/>
        </w:rPr>
      </w:pPr>
      <w:r w:rsidRPr="00224E76">
        <w:rPr>
          <w:rFonts w:ascii="Corbel" w:eastAsia="Yu Gothic UI Semilight" w:hAnsi="Corbel" w:cstheme="minorHAnsi"/>
          <w:b/>
          <w:bCs/>
          <w:sz w:val="24"/>
          <w:szCs w:val="24"/>
        </w:rPr>
        <w:t>B. VALUES</w:t>
      </w:r>
    </w:p>
    <w:p w14:paraId="79D2A153" w14:textId="2083EB1C" w:rsidR="00D15F83" w:rsidRPr="00224E76" w:rsidRDefault="00D15F83" w:rsidP="00245974">
      <w:pPr>
        <w:pStyle w:val="Title"/>
        <w:jc w:val="left"/>
        <w:rPr>
          <w:rFonts w:ascii="Corbel" w:eastAsia="Yu Gothic UI Semilight" w:hAnsi="Corbel" w:cstheme="minorHAnsi"/>
          <w:sz w:val="24"/>
          <w:szCs w:val="24"/>
        </w:rPr>
      </w:pPr>
    </w:p>
    <w:p w14:paraId="0197A1EA"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the power of God's sanctifying Word to transform lives.</w:t>
      </w:r>
    </w:p>
    <w:p w14:paraId="312B3DD0" w14:textId="77777777" w:rsidR="00EC481B" w:rsidRPr="00224E76" w:rsidRDefault="00EC481B" w:rsidP="00245974">
      <w:pPr>
        <w:pStyle w:val="ListParagraph"/>
        <w:rPr>
          <w:rFonts w:ascii="Corbel" w:hAnsi="Corbel"/>
          <w:sz w:val="24"/>
          <w:szCs w:val="24"/>
        </w:rPr>
      </w:pPr>
    </w:p>
    <w:p w14:paraId="7F9CCB50" w14:textId="00E27EBD"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deep commitment to Christ, our families and to our Church family.</w:t>
      </w:r>
    </w:p>
    <w:p w14:paraId="3D30CACD" w14:textId="77777777" w:rsidR="00EC481B" w:rsidRPr="00224E76" w:rsidRDefault="00EC481B" w:rsidP="00245974">
      <w:pPr>
        <w:pStyle w:val="ListParagraph"/>
        <w:rPr>
          <w:rFonts w:ascii="Corbel" w:hAnsi="Corbel"/>
          <w:sz w:val="24"/>
          <w:szCs w:val="24"/>
        </w:rPr>
      </w:pPr>
    </w:p>
    <w:p w14:paraId="79A45CE3"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personal and family Bible Study in our homes. </w:t>
      </w:r>
    </w:p>
    <w:p w14:paraId="318C7BE8" w14:textId="77777777" w:rsidR="00EC481B" w:rsidRPr="00224E76" w:rsidRDefault="00EC481B" w:rsidP="00245974">
      <w:pPr>
        <w:pStyle w:val="ListParagraph"/>
        <w:rPr>
          <w:rFonts w:ascii="Corbel" w:hAnsi="Corbel"/>
          <w:sz w:val="24"/>
          <w:szCs w:val="24"/>
        </w:rPr>
      </w:pPr>
    </w:p>
    <w:p w14:paraId="6B8CE5B6"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a commitment to prayer together as a congregation and in our homes.</w:t>
      </w:r>
    </w:p>
    <w:p w14:paraId="175578AC" w14:textId="77777777" w:rsidR="00EC481B" w:rsidRPr="00224E76" w:rsidRDefault="00EC481B" w:rsidP="00245974">
      <w:pPr>
        <w:pStyle w:val="ListParagraph"/>
        <w:rPr>
          <w:rFonts w:ascii="Corbel" w:hAnsi="Corbel"/>
          <w:sz w:val="24"/>
          <w:szCs w:val="24"/>
        </w:rPr>
      </w:pPr>
    </w:p>
    <w:p w14:paraId="2291D448"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scripture memorization and application.</w:t>
      </w:r>
    </w:p>
    <w:p w14:paraId="4F898E12" w14:textId="77777777" w:rsidR="00EC481B" w:rsidRPr="00224E76" w:rsidRDefault="00EC481B" w:rsidP="00245974">
      <w:pPr>
        <w:pStyle w:val="ListParagraph"/>
        <w:rPr>
          <w:rFonts w:ascii="Corbel" w:hAnsi="Corbel"/>
          <w:sz w:val="24"/>
          <w:szCs w:val="24"/>
        </w:rPr>
      </w:pPr>
    </w:p>
    <w:p w14:paraId="3CDB40BB"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Christ's command to ‘Go make disciples’ over trying to make church ‘attractive' to the world.</w:t>
      </w:r>
    </w:p>
    <w:p w14:paraId="424F07B9" w14:textId="77777777" w:rsidR="00EC481B" w:rsidRPr="00224E76" w:rsidRDefault="00EC481B" w:rsidP="00245974">
      <w:pPr>
        <w:pStyle w:val="ListParagraph"/>
        <w:rPr>
          <w:rFonts w:ascii="Corbel" w:hAnsi="Corbel"/>
          <w:sz w:val="24"/>
          <w:szCs w:val="24"/>
        </w:rPr>
      </w:pPr>
    </w:p>
    <w:p w14:paraId="5DF6AAD8"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missions and ministry cooperation with other like-minded churches.</w:t>
      </w:r>
    </w:p>
    <w:p w14:paraId="5B0503BF" w14:textId="77777777" w:rsidR="00EC481B" w:rsidRPr="00224E76" w:rsidRDefault="00EC481B" w:rsidP="00245974">
      <w:pPr>
        <w:pStyle w:val="ListParagraph"/>
        <w:rPr>
          <w:rFonts w:ascii="Corbel" w:hAnsi="Corbel"/>
          <w:sz w:val="24"/>
          <w:szCs w:val="24"/>
        </w:rPr>
      </w:pPr>
    </w:p>
    <w:p w14:paraId="738EF2A2" w14:textId="77777777" w:rsidR="00EC481B"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 xml:space="preserve">We value team </w:t>
      </w:r>
      <w:r w:rsidR="00EC481B" w:rsidRPr="00224E76">
        <w:rPr>
          <w:rFonts w:ascii="Corbel" w:hAnsi="Corbel"/>
          <w:sz w:val="24"/>
          <w:szCs w:val="24"/>
        </w:rPr>
        <w:t>work</w:t>
      </w:r>
      <w:r w:rsidRPr="00224E76">
        <w:rPr>
          <w:rFonts w:ascii="Corbel" w:hAnsi="Corbel"/>
          <w:sz w:val="24"/>
          <w:szCs w:val="24"/>
        </w:rPr>
        <w:t xml:space="preserve"> in </w:t>
      </w:r>
      <w:r w:rsidR="00EC481B" w:rsidRPr="00224E76">
        <w:rPr>
          <w:rFonts w:ascii="Corbel" w:hAnsi="Corbel"/>
          <w:sz w:val="24"/>
          <w:szCs w:val="24"/>
        </w:rPr>
        <w:t>all</w:t>
      </w:r>
      <w:r w:rsidRPr="00224E76">
        <w:rPr>
          <w:rFonts w:ascii="Corbel" w:hAnsi="Corbel"/>
          <w:sz w:val="24"/>
          <w:szCs w:val="24"/>
        </w:rPr>
        <w:t xml:space="preserve"> area</w:t>
      </w:r>
      <w:r w:rsidR="00EC481B" w:rsidRPr="00224E76">
        <w:rPr>
          <w:rFonts w:ascii="Corbel" w:hAnsi="Corbel"/>
          <w:sz w:val="24"/>
          <w:szCs w:val="24"/>
        </w:rPr>
        <w:t>s</w:t>
      </w:r>
      <w:r w:rsidRPr="00224E76">
        <w:rPr>
          <w:rFonts w:ascii="Corbel" w:hAnsi="Corbel"/>
          <w:sz w:val="24"/>
          <w:szCs w:val="24"/>
        </w:rPr>
        <w:t xml:space="preserve"> of our church</w:t>
      </w:r>
      <w:r w:rsidR="00EC481B" w:rsidRPr="00224E76">
        <w:rPr>
          <w:rFonts w:ascii="Corbel" w:hAnsi="Corbel"/>
          <w:sz w:val="24"/>
          <w:szCs w:val="24"/>
        </w:rPr>
        <w:t xml:space="preserve"> ministry and discipleship</w:t>
      </w:r>
      <w:r w:rsidRPr="00224E76">
        <w:rPr>
          <w:rFonts w:ascii="Corbel" w:hAnsi="Corbel"/>
          <w:sz w:val="24"/>
          <w:szCs w:val="24"/>
        </w:rPr>
        <w:t>.</w:t>
      </w:r>
    </w:p>
    <w:p w14:paraId="4DFF1927" w14:textId="77777777" w:rsidR="00EC481B" w:rsidRPr="00224E76" w:rsidRDefault="00EC481B" w:rsidP="00245974">
      <w:pPr>
        <w:pStyle w:val="ListParagraph"/>
        <w:rPr>
          <w:rFonts w:ascii="Corbel" w:hAnsi="Corbel"/>
          <w:sz w:val="24"/>
          <w:szCs w:val="24"/>
        </w:rPr>
      </w:pPr>
    </w:p>
    <w:p w14:paraId="4F7CE062" w14:textId="1ACE3333" w:rsidR="00D15F83" w:rsidRPr="00224E76" w:rsidRDefault="00D15F83" w:rsidP="00245974">
      <w:pPr>
        <w:pStyle w:val="ListParagraph"/>
        <w:numPr>
          <w:ilvl w:val="0"/>
          <w:numId w:val="23"/>
        </w:numPr>
        <w:rPr>
          <w:rFonts w:ascii="Corbel" w:hAnsi="Corbel"/>
          <w:sz w:val="24"/>
          <w:szCs w:val="24"/>
        </w:rPr>
      </w:pPr>
      <w:r w:rsidRPr="00224E76">
        <w:rPr>
          <w:rFonts w:ascii="Corbel" w:hAnsi="Corbel"/>
          <w:sz w:val="24"/>
          <w:szCs w:val="24"/>
        </w:rPr>
        <w:t>We value a simple church model with fewer programs ensuring deep rather than broad commitment.</w:t>
      </w:r>
    </w:p>
    <w:p w14:paraId="4D45F2C4" w14:textId="77777777" w:rsidR="00EC481B" w:rsidRPr="00224E76" w:rsidRDefault="00EC481B" w:rsidP="00245974">
      <w:pPr>
        <w:pStyle w:val="ListParagraph"/>
        <w:rPr>
          <w:rFonts w:ascii="Corbel" w:hAnsi="Corbel"/>
          <w:sz w:val="24"/>
          <w:szCs w:val="24"/>
        </w:rPr>
      </w:pPr>
    </w:p>
    <w:p w14:paraId="432A4360" w14:textId="41B87451" w:rsidR="00EC481B" w:rsidRPr="00224E76" w:rsidRDefault="00245974" w:rsidP="00245974">
      <w:pPr>
        <w:pStyle w:val="Title"/>
        <w:numPr>
          <w:ilvl w:val="0"/>
          <w:numId w:val="2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We value ‘w</w:t>
      </w:r>
      <w:r w:rsidR="00EC481B" w:rsidRPr="00224E76">
        <w:rPr>
          <w:rFonts w:ascii="Corbel" w:eastAsia="Yu Gothic UI Semilight" w:hAnsi="Corbel" w:cstheme="minorHAnsi"/>
          <w:sz w:val="24"/>
          <w:szCs w:val="24"/>
        </w:rPr>
        <w:t>hole family ministry’ over separating the body into age categories</w:t>
      </w:r>
    </w:p>
    <w:p w14:paraId="5C5328C2" w14:textId="77777777" w:rsidR="00C55215" w:rsidRPr="00224E76" w:rsidRDefault="00C55215" w:rsidP="00C55215">
      <w:pPr>
        <w:pStyle w:val="Title"/>
        <w:jc w:val="left"/>
        <w:rPr>
          <w:rFonts w:ascii="Corbel" w:eastAsia="Yu Gothic UI Semilight" w:hAnsi="Corbel" w:cstheme="minorHAnsi"/>
          <w:sz w:val="24"/>
          <w:szCs w:val="24"/>
        </w:rPr>
      </w:pPr>
    </w:p>
    <w:p w14:paraId="4FFA3812" w14:textId="77777777" w:rsidR="00EC481B" w:rsidRPr="00224E76" w:rsidRDefault="00EC481B" w:rsidP="00245974">
      <w:pPr>
        <w:rPr>
          <w:rFonts w:ascii="Corbel" w:hAnsi="Corbel"/>
          <w:sz w:val="24"/>
          <w:szCs w:val="24"/>
        </w:rPr>
      </w:pPr>
    </w:p>
    <w:bookmarkEnd w:id="0"/>
    <w:p w14:paraId="051F4F5C" w14:textId="77777777" w:rsidR="00E7008B" w:rsidRPr="00224E76" w:rsidRDefault="00E7008B" w:rsidP="00E7008B">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I</w:t>
      </w:r>
      <w:r w:rsidR="00E5662E" w:rsidRPr="00224E76">
        <w:rPr>
          <w:rFonts w:ascii="Corbel" w:eastAsia="Yu Gothic UI Semilight" w:hAnsi="Corbel" w:cstheme="minorHAnsi"/>
          <w:b/>
          <w:sz w:val="24"/>
          <w:szCs w:val="24"/>
          <w:u w:val="single"/>
        </w:rPr>
        <w:t>V</w:t>
      </w:r>
    </w:p>
    <w:p w14:paraId="1D343046" w14:textId="77777777" w:rsidR="00E7008B" w:rsidRPr="00224E76" w:rsidRDefault="00E7008B" w:rsidP="00E7008B">
      <w:pPr>
        <w:pStyle w:val="Title"/>
        <w:jc w:val="left"/>
        <w:outlineLvl w:val="0"/>
        <w:rPr>
          <w:rFonts w:ascii="Corbel" w:eastAsia="Yu Gothic UI Semilight" w:hAnsi="Corbel" w:cstheme="minorHAnsi"/>
          <w:b/>
          <w:sz w:val="24"/>
          <w:szCs w:val="24"/>
        </w:rPr>
      </w:pPr>
    </w:p>
    <w:p w14:paraId="762CBB94" w14:textId="77777777" w:rsidR="00E7008B" w:rsidRPr="00224E76" w:rsidRDefault="00D527D2" w:rsidP="00D527D2">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STATEMENT OF FAITH</w:t>
      </w:r>
    </w:p>
    <w:p w14:paraId="2D2507EA" w14:textId="77777777" w:rsidR="00FC26C8" w:rsidRPr="00224E76" w:rsidRDefault="00FC26C8" w:rsidP="00E7008B">
      <w:pPr>
        <w:pStyle w:val="Title"/>
        <w:ind w:left="720"/>
        <w:jc w:val="left"/>
        <w:rPr>
          <w:rFonts w:ascii="Corbel" w:eastAsia="Yu Gothic UI Semilight" w:hAnsi="Corbel" w:cstheme="minorHAnsi"/>
          <w:sz w:val="24"/>
          <w:szCs w:val="24"/>
        </w:rPr>
      </w:pPr>
    </w:p>
    <w:p w14:paraId="00AD6C43" w14:textId="77777777" w:rsidR="00D527D2" w:rsidRPr="00224E76" w:rsidRDefault="007D1A49" w:rsidP="00245974">
      <w:pPr>
        <w:pStyle w:val="Title"/>
        <w:jc w:val="left"/>
        <w:outlineLvl w:val="0"/>
        <w:rPr>
          <w:rFonts w:ascii="Corbel" w:eastAsia="Yu Gothic UI Semilight" w:hAnsi="Corbel" w:cstheme="minorHAnsi"/>
          <w:sz w:val="24"/>
          <w:szCs w:val="24"/>
        </w:rPr>
      </w:pPr>
      <w:r w:rsidRPr="00224E76">
        <w:rPr>
          <w:rStyle w:val="Strong"/>
          <w:rFonts w:ascii="Corbel" w:eastAsia="Yu Gothic UI Semilight" w:hAnsi="Corbel" w:cstheme="minorHAnsi"/>
          <w:sz w:val="24"/>
          <w:szCs w:val="24"/>
        </w:rPr>
        <w:t>A. THE SCRIPTURES</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the Holy Scriptures of the Old and New Testament to be the verbally inspired word of God, the final authority for faith and life, inerrant in the original writings, infallible and God–breathed (2 Tim. 3:16, 17; 2 Peter 1:20, 21; Matt. 5:18; John 16:12,13).</w:t>
      </w:r>
    </w:p>
    <w:p w14:paraId="181EE80F" w14:textId="77777777" w:rsidR="007D1A49" w:rsidRPr="00224E76" w:rsidRDefault="007D1A49" w:rsidP="007D1A49">
      <w:pPr>
        <w:pStyle w:val="Title"/>
        <w:jc w:val="left"/>
        <w:outlineLvl w:val="0"/>
        <w:rPr>
          <w:rStyle w:val="Strong"/>
          <w:rFonts w:ascii="Corbel" w:eastAsia="Yu Gothic UI Semilight" w:hAnsi="Corbel" w:cstheme="minorHAnsi"/>
          <w:sz w:val="24"/>
          <w:szCs w:val="24"/>
        </w:rPr>
      </w:pP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B. THE GODHEAD</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 xml:space="preserve">We believe in one Triune God, eternally existing in three persons––Father, Son, and Holy Spirit; co–eternal in </w:t>
      </w:r>
      <w:r w:rsidRPr="00224E76">
        <w:rPr>
          <w:rFonts w:ascii="Corbel" w:eastAsia="Yu Gothic UI Semilight" w:hAnsi="Corbel" w:cstheme="minorHAnsi"/>
          <w:sz w:val="24"/>
          <w:szCs w:val="24"/>
        </w:rPr>
        <w:lastRenderedPageBreak/>
        <w:t>being, co–eternal in nature, co–equal in power and glory, having the same attributes and perfections (Deut. 6:4; 2 Cor. 13:14).</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C. THE PERSON AND WORK OF CHRIST</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that the Lord Jesus Christ, the eternal Son of God, became man without ceasing to be God, having been conceived by the Holy Spirit, and born of the Virgin Mary, in order that He might reveal God and redeem sinful man (John 1:1, 2, 14; Luke 1:35). We believe that the Lord Jesus Christ accomplished our redemption through His death on the cross as a representative, vicarious, substitutionary sacrifice, and that our justification is made sure by His literal, physical resurrection from the dead (Rom. 3:24; 1 Peter 2:24; Eph. 1:7; 1 Peter 1:3–5). We believe that the Lord Jesus Christ ascended into heaven and is now exalted at the right hand of God, where, as our High Priest, he fulfills the ministry as Representative, Intercessor, and Advocate (Acts 1:9, 10; Heb. 7:25, 9:24; Rom. 8:34; 1 John 2:1–2).</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p>
    <w:p w14:paraId="74B9573F" w14:textId="77777777" w:rsidR="007D1A49" w:rsidRPr="00224E76" w:rsidRDefault="007D1A49" w:rsidP="00E7008B">
      <w:pPr>
        <w:pStyle w:val="Title"/>
        <w:jc w:val="left"/>
        <w:outlineLvl w:val="0"/>
        <w:rPr>
          <w:rFonts w:ascii="Corbel" w:eastAsia="Yu Gothic UI Semilight" w:hAnsi="Corbel" w:cstheme="minorHAnsi"/>
          <w:sz w:val="24"/>
          <w:szCs w:val="24"/>
        </w:rPr>
      </w:pPr>
      <w:r w:rsidRPr="00224E76">
        <w:rPr>
          <w:rStyle w:val="Strong"/>
          <w:rFonts w:ascii="Corbel" w:eastAsia="Yu Gothic UI Semilight" w:hAnsi="Corbel" w:cstheme="minorHAnsi"/>
          <w:sz w:val="24"/>
          <w:szCs w:val="24"/>
        </w:rPr>
        <w:t>D. THE PERSON &amp; WORK OF THE HOLY SPIRIT</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 xml:space="preserve">We believe that the Holy Spirit is a person who convicts the world of sin, of righteousness, and of judgment; and that He is the Supernatural Agent in regeneration, baptizing all believers into the body of Christ, </w:t>
      </w:r>
      <w:proofErr w:type="gramStart"/>
      <w:r w:rsidRPr="00224E76">
        <w:rPr>
          <w:rFonts w:ascii="Corbel" w:eastAsia="Yu Gothic UI Semilight" w:hAnsi="Corbel" w:cstheme="minorHAnsi"/>
          <w:sz w:val="24"/>
          <w:szCs w:val="24"/>
        </w:rPr>
        <w:t>indwelling</w:t>
      </w:r>
      <w:proofErr w:type="gramEnd"/>
      <w:r w:rsidRPr="00224E76">
        <w:rPr>
          <w:rFonts w:ascii="Corbel" w:eastAsia="Yu Gothic UI Semilight" w:hAnsi="Corbel" w:cstheme="minorHAnsi"/>
          <w:sz w:val="24"/>
          <w:szCs w:val="24"/>
        </w:rPr>
        <w:t xml:space="preserve"> and sealing them unto the day of redemption. (John 16:8–11; 2 Cor. 3:6; 1 Cor.12:12–14; Rom. 8:9; Eph. 1:13-14; Eph. 5:18)</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E. THE TOTAL DEPRAVITY OF MAN</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that man was created in the image and likeness of God, but that through Adam’s sin the race fell, inherited a sinful nature, and became alienated from God; man is totally depraved, and of himself utterly unable to remedy his lost condition (Gen. 1:26, 27; Rom. 3:22, 23, 5:12; Eph. 2:1–3, 12).</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F. SALVATION</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that salvation is the gift of God brought to man by grace and received by personal faith in the Lord Jesus Christ, whose precious blood was shed on Calvary for the forgiveness of our sins (Eph. 1:7,  2:8–10; John 1:12; 1 Peter 1:18–19).</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G. ETERNAL SECURITY AND ASSURANCE OF BELIEVERS</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that all the redeemed, once saved, are kept by God’s power and are thus secure in Christ forever (John 6:37–40, 10:27–30; Rom. 8:1, 38, 39; 1 Cor. 1:4–8; 1 Peter 1:5). We believe that it is the privilege of believers to rejoice in the assurance of their salvation through the testimony of God’s Word which clearly forbids the use of Christian liberty as an occasion to gratify the flesh (Rom. 13:13, 14; Gal. 5:13; Titus 2:11–15).</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H. THE MINISTRY AND SPIRITUAL GIFTS</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 xml:space="preserve">We believe that God is sovereign in the bestowing of spiritual gifts. It is, however, the believer’s responsibility to attempt to develop their sovereignly given spiritual gift(s). The baptism of the Holy Spirit occurs at conversion and is the placing of the believer into the Body of Christ. We also believe that particular spiritual gift(s) are neither essential, nor do they prove the presence of the Holy Spirit, nor are an indication of deep spiritual experience (1 Cor. 12:7, 11, 13; Eph. 4:7–8). We believe that God does hear and answer the prayer of </w:t>
      </w:r>
      <w:r w:rsidRPr="00224E76">
        <w:rPr>
          <w:rFonts w:ascii="Corbel" w:eastAsia="Yu Gothic UI Semilight" w:hAnsi="Corbel" w:cstheme="minorHAnsi"/>
          <w:sz w:val="24"/>
          <w:szCs w:val="24"/>
        </w:rPr>
        <w:lastRenderedPageBreak/>
        <w:t>faith, in accordance with His own will, for the sick and afflicted (John 15:7; 1 John 5:14, 15). We believe that it is the privilege and responsibility of every believer to minister according to the gift(s) and grace of God that is given to him (Rom 12:1–8; 1 Cor. 13; 1 Peter 4:10–11).</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r>
      <w:r w:rsidRPr="00224E76">
        <w:rPr>
          <w:rStyle w:val="Strong"/>
          <w:rFonts w:ascii="Corbel" w:eastAsia="Yu Gothic UI Semilight" w:hAnsi="Corbel" w:cstheme="minorHAnsi"/>
          <w:sz w:val="24"/>
          <w:szCs w:val="24"/>
        </w:rPr>
        <w:t>I. THE CHURCH</w:t>
      </w:r>
      <w:r w:rsidRPr="00224E76">
        <w:rPr>
          <w:rFonts w:ascii="Corbel" w:eastAsia="Yu Gothic UI Semilight" w:hAnsi="Corbel" w:cstheme="minorHAnsi"/>
          <w:sz w:val="24"/>
          <w:szCs w:val="24"/>
        </w:rPr>
        <w:br/>
      </w:r>
      <w:r w:rsidRPr="00224E76">
        <w:rPr>
          <w:rFonts w:ascii="Corbel" w:eastAsia="Yu Gothic UI Semilight" w:hAnsi="Corbel" w:cstheme="minorHAnsi"/>
          <w:sz w:val="24"/>
          <w:szCs w:val="24"/>
        </w:rPr>
        <w:br/>
        <w:t>We believe that the church, which is the body and espoused bride of Christ, is a spiritual organism made up of all born–again persons (Eph. 1:22, 23; 5:25–27; 1 Cor. 12:12–14; 2 Cor.11:2). We believe that the establishment and continuance of local churches is clearly taught and defined in the New Testament Scriptures (Acts 14:27, 18:22, 20:17; 1 Tim. 3:1–3; Titus 1:5–11). We believe in the autonomy of the local churches, free of any external authority and control (Acts 13:1–4, 15:19–31, 20:28; Rom. 16:1, 4; 1 Cor. 3:9, 16; 5: 4–7, 13; 1 Peter 5:1–4). We recognize believer’s baptism and the Lord’s supper as scriptural means of testimony for the church (Matt. 28:19, 20; Acts 2:41, 42; 18:8; 1 Cor. 11:23–26).</w:t>
      </w:r>
    </w:p>
    <w:p w14:paraId="05550264" w14:textId="77777777" w:rsidR="005464E0" w:rsidRPr="00224E76" w:rsidRDefault="005464E0" w:rsidP="00E7008B">
      <w:pPr>
        <w:pStyle w:val="Title"/>
        <w:jc w:val="left"/>
        <w:outlineLvl w:val="0"/>
        <w:rPr>
          <w:rFonts w:ascii="Corbel" w:eastAsia="Yu Gothic UI Semilight" w:hAnsi="Corbel" w:cstheme="minorHAnsi"/>
          <w:b/>
          <w:sz w:val="24"/>
          <w:szCs w:val="24"/>
          <w:u w:val="single"/>
        </w:rPr>
      </w:pPr>
    </w:p>
    <w:p w14:paraId="294960D0" w14:textId="77777777" w:rsidR="00A85DAD" w:rsidRPr="00224E76" w:rsidRDefault="00F96ED0" w:rsidP="00E7008B">
      <w:pPr>
        <w:pStyle w:val="Title"/>
        <w:jc w:val="left"/>
        <w:outlineLvl w:val="0"/>
        <w:rPr>
          <w:rFonts w:ascii="Corbel" w:eastAsia="Yu Gothic UI Semilight" w:hAnsi="Corbel" w:cstheme="minorHAnsi"/>
          <w:b/>
          <w:sz w:val="24"/>
          <w:szCs w:val="24"/>
          <w:u w:val="single"/>
        </w:rPr>
      </w:pPr>
      <w:r w:rsidRPr="00224E76">
        <w:rPr>
          <w:rStyle w:val="Strong"/>
          <w:rFonts w:ascii="Corbel" w:eastAsia="Yu Gothic UI Semilight" w:hAnsi="Corbel" w:cstheme="minorHAnsi"/>
          <w:sz w:val="24"/>
          <w:szCs w:val="24"/>
        </w:rPr>
        <w:t>J. HUMAN SEXUALITY</w:t>
      </w:r>
    </w:p>
    <w:p w14:paraId="7F13E506" w14:textId="77777777" w:rsidR="00F96ED0" w:rsidRPr="00224E76" w:rsidRDefault="00F96ED0" w:rsidP="00E7008B">
      <w:pPr>
        <w:pStyle w:val="Title"/>
        <w:jc w:val="left"/>
        <w:outlineLvl w:val="0"/>
        <w:rPr>
          <w:rFonts w:ascii="Corbel" w:hAnsi="Corbel" w:cstheme="minorHAnsi"/>
          <w:sz w:val="24"/>
          <w:szCs w:val="24"/>
        </w:rPr>
      </w:pPr>
    </w:p>
    <w:p w14:paraId="394612BD" w14:textId="77777777" w:rsidR="00A85DAD" w:rsidRPr="00224E76" w:rsidRDefault="00A85DAD" w:rsidP="00E7008B">
      <w:pPr>
        <w:pStyle w:val="Title"/>
        <w:jc w:val="left"/>
        <w:outlineLvl w:val="0"/>
        <w:rPr>
          <w:rFonts w:ascii="Corbel" w:eastAsia="Yu Gothic UI Semilight" w:hAnsi="Corbel" w:cstheme="minorHAnsi"/>
          <w:b/>
          <w:sz w:val="24"/>
          <w:szCs w:val="24"/>
          <w:u w:val="single"/>
        </w:rPr>
      </w:pPr>
      <w:r w:rsidRPr="00224E76">
        <w:rPr>
          <w:rFonts w:ascii="Corbel" w:hAnsi="Corbel" w:cstheme="minorHAnsi"/>
          <w:sz w:val="24"/>
          <w:szCs w:val="24"/>
        </w:rPr>
        <w:t xml:space="preserve">We believe that God has commanded that no intimate sexual activity be engaged in outside of a marriage between a man and a woman. We believe that any form of homosexuality, lesbianism, bisexuality, bestiality, incest, fornication, </w:t>
      </w:r>
      <w:proofErr w:type="gramStart"/>
      <w:r w:rsidRPr="00224E76">
        <w:rPr>
          <w:rFonts w:ascii="Corbel" w:hAnsi="Corbel" w:cstheme="minorHAnsi"/>
          <w:sz w:val="24"/>
          <w:szCs w:val="24"/>
        </w:rPr>
        <w:t>adultery</w:t>
      </w:r>
      <w:proofErr w:type="gramEnd"/>
      <w:r w:rsidRPr="00224E76">
        <w:rPr>
          <w:rFonts w:ascii="Corbel" w:hAnsi="Corbel" w:cstheme="minorHAnsi"/>
          <w:sz w:val="24"/>
          <w:szCs w:val="24"/>
        </w:rPr>
        <w:t xml:space="preserve"> and pornography are sinful perversions of God’s gift of sex. We believe that God rejects any attempt to alter one’s gend</w:t>
      </w:r>
      <w:r w:rsidR="00F96ED0" w:rsidRPr="00224E76">
        <w:rPr>
          <w:rFonts w:ascii="Corbel" w:hAnsi="Corbel" w:cstheme="minorHAnsi"/>
          <w:sz w:val="24"/>
          <w:szCs w:val="24"/>
        </w:rPr>
        <w:t xml:space="preserve">er by surgery or appearance. </w:t>
      </w:r>
      <w:r w:rsidRPr="00224E76">
        <w:rPr>
          <w:rFonts w:ascii="Corbel" w:hAnsi="Corbel" w:cstheme="minorHAnsi"/>
          <w:sz w:val="24"/>
          <w:szCs w:val="24"/>
        </w:rPr>
        <w:t xml:space="preserve">We believe that the only legitimate marriage is the joining of one man and one woman. (Genesis 2:24; 19:5, 13; 26:8-9; Leviticus 18:1-30; Romans 1:26-29; Romans 7:2; </w:t>
      </w:r>
      <w:r w:rsidR="00F96ED0" w:rsidRPr="00224E76">
        <w:rPr>
          <w:rFonts w:ascii="Corbel" w:hAnsi="Corbel" w:cstheme="minorHAnsi"/>
          <w:sz w:val="24"/>
          <w:szCs w:val="24"/>
        </w:rPr>
        <w:t>1</w:t>
      </w:r>
      <w:r w:rsidRPr="00224E76">
        <w:rPr>
          <w:rFonts w:ascii="Corbel" w:hAnsi="Corbel" w:cstheme="minorHAnsi"/>
          <w:sz w:val="24"/>
          <w:szCs w:val="24"/>
        </w:rPr>
        <w:t xml:space="preserve"> Corinthians 5:1; 6:9; </w:t>
      </w:r>
      <w:r w:rsidR="00F96ED0" w:rsidRPr="00224E76">
        <w:rPr>
          <w:rFonts w:ascii="Corbel" w:hAnsi="Corbel" w:cstheme="minorHAnsi"/>
          <w:sz w:val="24"/>
          <w:szCs w:val="24"/>
        </w:rPr>
        <w:t>1</w:t>
      </w:r>
      <w:r w:rsidRPr="00224E76">
        <w:rPr>
          <w:rFonts w:ascii="Corbel" w:hAnsi="Corbel" w:cstheme="minorHAnsi"/>
          <w:sz w:val="24"/>
          <w:szCs w:val="24"/>
        </w:rPr>
        <w:t xml:space="preserve"> Corinthians 7:10; Galatians 3:28; Ephesians 5:22-23; Colossians 3:18; </w:t>
      </w:r>
      <w:r w:rsidR="00F96ED0" w:rsidRPr="00224E76">
        <w:rPr>
          <w:rFonts w:ascii="Corbel" w:hAnsi="Corbel" w:cstheme="minorHAnsi"/>
          <w:sz w:val="24"/>
          <w:szCs w:val="24"/>
        </w:rPr>
        <w:t>1</w:t>
      </w:r>
      <w:r w:rsidRPr="00224E76">
        <w:rPr>
          <w:rFonts w:ascii="Corbel" w:hAnsi="Corbel" w:cstheme="minorHAnsi"/>
          <w:sz w:val="24"/>
          <w:szCs w:val="24"/>
        </w:rPr>
        <w:t xml:space="preserve"> Thessalonians 4:1-8; </w:t>
      </w:r>
      <w:r w:rsidR="00F96ED0" w:rsidRPr="00224E76">
        <w:rPr>
          <w:rFonts w:ascii="Corbel" w:hAnsi="Corbel" w:cstheme="minorHAnsi"/>
          <w:sz w:val="24"/>
          <w:szCs w:val="24"/>
        </w:rPr>
        <w:t>1</w:t>
      </w:r>
      <w:r w:rsidRPr="00224E76">
        <w:rPr>
          <w:rFonts w:ascii="Corbel" w:hAnsi="Corbel" w:cstheme="minorHAnsi"/>
          <w:sz w:val="24"/>
          <w:szCs w:val="24"/>
        </w:rPr>
        <w:t xml:space="preserve"> Timothy 2:8-15; 3:</w:t>
      </w:r>
      <w:r w:rsidR="00F96ED0" w:rsidRPr="00224E76">
        <w:rPr>
          <w:rFonts w:ascii="Corbel" w:hAnsi="Corbel" w:cstheme="minorHAnsi"/>
          <w:sz w:val="24"/>
          <w:szCs w:val="24"/>
        </w:rPr>
        <w:t xml:space="preserve">4-5, 12; Hebrews 13:4). </w:t>
      </w:r>
      <w:r w:rsidRPr="00224E76">
        <w:rPr>
          <w:rFonts w:ascii="Corbel" w:hAnsi="Corbel" w:cstheme="minorHAnsi"/>
          <w:sz w:val="24"/>
          <w:szCs w:val="24"/>
        </w:rPr>
        <w:t xml:space="preserve">We believe that men and women are spiritually equal in position before God but that God has ordained distinct and separate spiritual functions for men and women in the home and the church. The husband is to be the leader of the home </w:t>
      </w:r>
      <w:r w:rsidR="00F96ED0" w:rsidRPr="00224E76">
        <w:rPr>
          <w:rFonts w:ascii="Corbel" w:hAnsi="Corbel" w:cstheme="minorHAnsi"/>
          <w:sz w:val="24"/>
          <w:szCs w:val="24"/>
        </w:rPr>
        <w:t>and men are to be the leaders (P</w:t>
      </w:r>
      <w:r w:rsidRPr="00224E76">
        <w:rPr>
          <w:rFonts w:ascii="Corbel" w:hAnsi="Corbel" w:cstheme="minorHAnsi"/>
          <w:sz w:val="24"/>
          <w:szCs w:val="24"/>
        </w:rPr>
        <w:t xml:space="preserve">astors and </w:t>
      </w:r>
      <w:r w:rsidR="00F96ED0" w:rsidRPr="00224E76">
        <w:rPr>
          <w:rFonts w:ascii="Corbel" w:hAnsi="Corbel" w:cstheme="minorHAnsi"/>
          <w:sz w:val="24"/>
          <w:szCs w:val="24"/>
        </w:rPr>
        <w:t>Overseers</w:t>
      </w:r>
      <w:r w:rsidRPr="00224E76">
        <w:rPr>
          <w:rFonts w:ascii="Corbel" w:hAnsi="Corbel" w:cstheme="minorHAnsi"/>
          <w:sz w:val="24"/>
          <w:szCs w:val="24"/>
        </w:rPr>
        <w:t xml:space="preserve">) of the church. Accordingly, only men are eligible for licensure and ordination by the church to preach. </w:t>
      </w:r>
    </w:p>
    <w:p w14:paraId="5049A45E" w14:textId="77777777" w:rsidR="00A85DAD" w:rsidRPr="00224E76" w:rsidRDefault="00A85DAD" w:rsidP="00E7008B">
      <w:pPr>
        <w:pStyle w:val="Title"/>
        <w:jc w:val="left"/>
        <w:outlineLvl w:val="0"/>
        <w:rPr>
          <w:rFonts w:ascii="Corbel" w:eastAsia="Yu Gothic UI Semilight" w:hAnsi="Corbel" w:cstheme="minorHAnsi"/>
          <w:b/>
          <w:sz w:val="24"/>
          <w:szCs w:val="24"/>
          <w:u w:val="single"/>
        </w:rPr>
      </w:pPr>
    </w:p>
    <w:p w14:paraId="34337D78" w14:textId="77777777" w:rsidR="00A85DAD" w:rsidRPr="00224E76" w:rsidRDefault="00A85DAD" w:rsidP="00E7008B">
      <w:pPr>
        <w:pStyle w:val="Title"/>
        <w:jc w:val="left"/>
        <w:outlineLvl w:val="0"/>
        <w:rPr>
          <w:rFonts w:ascii="Corbel" w:eastAsia="Yu Gothic UI Semilight" w:hAnsi="Corbel" w:cstheme="minorHAnsi"/>
          <w:b/>
          <w:sz w:val="24"/>
          <w:szCs w:val="24"/>
          <w:u w:val="single"/>
        </w:rPr>
      </w:pPr>
    </w:p>
    <w:p w14:paraId="36613DD6" w14:textId="77777777" w:rsidR="00E7008B" w:rsidRPr="00224E76" w:rsidRDefault="00E5662E" w:rsidP="00E7008B">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 xml:space="preserve">ARTICLE </w:t>
      </w:r>
      <w:r w:rsidR="00E7008B" w:rsidRPr="00224E76">
        <w:rPr>
          <w:rFonts w:ascii="Corbel" w:eastAsia="Yu Gothic UI Semilight" w:hAnsi="Corbel" w:cstheme="minorHAnsi"/>
          <w:b/>
          <w:sz w:val="24"/>
          <w:szCs w:val="24"/>
          <w:u w:val="single"/>
        </w:rPr>
        <w:t xml:space="preserve">V </w:t>
      </w:r>
    </w:p>
    <w:p w14:paraId="4B8DFB08" w14:textId="77777777" w:rsidR="00E7008B" w:rsidRPr="00224E76" w:rsidRDefault="00E7008B" w:rsidP="00E7008B">
      <w:pPr>
        <w:pStyle w:val="Title"/>
        <w:jc w:val="left"/>
        <w:outlineLvl w:val="0"/>
        <w:rPr>
          <w:rFonts w:ascii="Corbel" w:eastAsia="Yu Gothic UI Semilight" w:hAnsi="Corbel" w:cstheme="minorHAnsi"/>
          <w:b/>
          <w:sz w:val="24"/>
          <w:szCs w:val="24"/>
        </w:rPr>
      </w:pPr>
    </w:p>
    <w:p w14:paraId="20E435E7" w14:textId="77777777" w:rsidR="00E7008B" w:rsidRPr="00224E76" w:rsidRDefault="00D527D2" w:rsidP="00D527D2">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AFFILIATION</w:t>
      </w:r>
    </w:p>
    <w:p w14:paraId="6DF4AA25" w14:textId="77777777" w:rsidR="00D527D2" w:rsidRPr="00224E76" w:rsidRDefault="00D527D2" w:rsidP="00D527D2">
      <w:pPr>
        <w:pStyle w:val="Title"/>
        <w:outlineLvl w:val="0"/>
        <w:rPr>
          <w:rFonts w:ascii="Corbel" w:eastAsia="Yu Gothic UI Semilight" w:hAnsi="Corbel" w:cstheme="minorHAnsi"/>
          <w:b/>
          <w:sz w:val="24"/>
          <w:szCs w:val="24"/>
        </w:rPr>
      </w:pPr>
    </w:p>
    <w:p w14:paraId="5E30355E" w14:textId="3CD413EA" w:rsidR="00E7008B" w:rsidRPr="00224E76" w:rsidRDefault="00E7008B" w:rsidP="00E17BF5">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This Church is autonomous and maintains the right to govern its own affairs, independent of any denominational control</w:t>
      </w:r>
      <w:r w:rsidR="00E80EC4" w:rsidRPr="00224E76">
        <w:rPr>
          <w:rFonts w:ascii="Corbel" w:eastAsia="Yu Gothic UI Semilight" w:hAnsi="Corbel" w:cstheme="minorHAnsi"/>
          <w:sz w:val="24"/>
          <w:szCs w:val="24"/>
        </w:rPr>
        <w:t>.</w:t>
      </w:r>
      <w:r w:rsidRPr="00224E76">
        <w:rPr>
          <w:rFonts w:ascii="Corbel" w:eastAsia="Yu Gothic UI Semilight" w:hAnsi="Corbel" w:cstheme="minorHAnsi"/>
          <w:sz w:val="24"/>
          <w:szCs w:val="24"/>
        </w:rPr>
        <w:t xml:space="preserve"> </w:t>
      </w:r>
      <w:r w:rsidR="00E80EC4" w:rsidRPr="00224E76">
        <w:rPr>
          <w:rFonts w:ascii="Corbel" w:eastAsia="Yu Gothic UI Semilight" w:hAnsi="Corbel" w:cstheme="minorHAnsi"/>
          <w:sz w:val="24"/>
          <w:szCs w:val="24"/>
        </w:rPr>
        <w:t>Recognizing</w:t>
      </w:r>
      <w:r w:rsidRPr="00224E76">
        <w:rPr>
          <w:rFonts w:ascii="Corbel" w:eastAsia="Yu Gothic UI Semilight" w:hAnsi="Corbel" w:cstheme="minorHAnsi"/>
          <w:sz w:val="24"/>
          <w:szCs w:val="24"/>
        </w:rPr>
        <w:t xml:space="preserve"> however, the benefits of cooperation with other churches in world mis</w:t>
      </w:r>
      <w:r w:rsidR="00E80EC4" w:rsidRPr="00224E76">
        <w:rPr>
          <w:rFonts w:ascii="Corbel" w:eastAsia="Yu Gothic UI Semilight" w:hAnsi="Corbel" w:cstheme="minorHAnsi"/>
          <w:sz w:val="24"/>
          <w:szCs w:val="24"/>
        </w:rPr>
        <w:t>sions, t</w:t>
      </w:r>
      <w:r w:rsidRPr="00224E76">
        <w:rPr>
          <w:rFonts w:ascii="Corbel" w:eastAsia="Yu Gothic UI Semilight" w:hAnsi="Corbel" w:cstheme="minorHAnsi"/>
          <w:sz w:val="24"/>
          <w:szCs w:val="24"/>
        </w:rPr>
        <w:t xml:space="preserve">his Church voluntarily affiliates </w:t>
      </w:r>
      <w:r w:rsidR="00CE1905" w:rsidRPr="00224E76">
        <w:rPr>
          <w:rFonts w:ascii="Corbel" w:eastAsia="Yu Gothic UI Semilight" w:hAnsi="Corbel" w:cstheme="minorHAnsi"/>
          <w:sz w:val="24"/>
          <w:szCs w:val="24"/>
        </w:rPr>
        <w:t>with</w:t>
      </w:r>
      <w:r w:rsidR="00165A26"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the Southern Baptist Convention in its national, state, and local expressions</w:t>
      </w:r>
      <w:r w:rsidR="00CE1905" w:rsidRPr="00224E76">
        <w:rPr>
          <w:rFonts w:ascii="Corbel" w:eastAsia="Yu Gothic UI Semilight" w:hAnsi="Corbel" w:cstheme="minorHAnsi"/>
          <w:sz w:val="24"/>
          <w:szCs w:val="24"/>
        </w:rPr>
        <w:t>, and is i</w:t>
      </w:r>
      <w:r w:rsidR="00E17BF5" w:rsidRPr="00224E76">
        <w:rPr>
          <w:rFonts w:ascii="Corbel" w:hAnsi="Corbel" w:cstheme="minorHAnsi"/>
          <w:color w:val="222222"/>
          <w:sz w:val="24"/>
          <w:szCs w:val="24"/>
          <w:shd w:val="clear" w:color="auto" w:fill="FFFFFF"/>
        </w:rPr>
        <w:t>n harmony with</w:t>
      </w:r>
      <w:r w:rsidR="00716394" w:rsidRPr="00224E76">
        <w:rPr>
          <w:rFonts w:ascii="Corbel" w:hAnsi="Corbel" w:cstheme="minorHAnsi"/>
          <w:color w:val="222222"/>
          <w:sz w:val="24"/>
          <w:szCs w:val="24"/>
          <w:shd w:val="clear" w:color="auto" w:fill="FFFFFF"/>
        </w:rPr>
        <w:t xml:space="preserve"> the 'Baptist Faith &amp; Message 2000' of the Southern Baptist Convention</w:t>
      </w:r>
      <w:r w:rsidR="00A61E5D" w:rsidRPr="00224E76">
        <w:rPr>
          <w:rFonts w:ascii="Corbel" w:hAnsi="Corbel" w:cstheme="minorHAnsi"/>
          <w:color w:val="222222"/>
          <w:sz w:val="24"/>
          <w:szCs w:val="24"/>
          <w:shd w:val="clear" w:color="auto" w:fill="FFFFFF"/>
        </w:rPr>
        <w:t xml:space="preserve"> and ‘The</w:t>
      </w:r>
      <w:r w:rsidRPr="00224E76">
        <w:rPr>
          <w:rFonts w:ascii="Corbel" w:eastAsia="Yu Gothic UI Semilight" w:hAnsi="Corbel" w:cstheme="minorHAnsi"/>
          <w:sz w:val="24"/>
          <w:szCs w:val="24"/>
        </w:rPr>
        <w:t xml:space="preserve"> </w:t>
      </w:r>
      <w:r w:rsidR="00A61E5D" w:rsidRPr="00224E76">
        <w:rPr>
          <w:rFonts w:ascii="Corbel" w:eastAsia="Yu Gothic UI Semilight" w:hAnsi="Corbel" w:cstheme="minorHAnsi"/>
          <w:sz w:val="24"/>
          <w:szCs w:val="24"/>
        </w:rPr>
        <w:t>1689 London Baptist Confession of Faith’</w:t>
      </w:r>
    </w:p>
    <w:p w14:paraId="7A7C2E96" w14:textId="77777777" w:rsidR="00E7008B" w:rsidRPr="00224E76" w:rsidRDefault="00E7008B" w:rsidP="00E7008B">
      <w:pPr>
        <w:pStyle w:val="Title"/>
        <w:jc w:val="left"/>
        <w:rPr>
          <w:rFonts w:ascii="Corbel" w:eastAsia="Yu Gothic UI Semilight" w:hAnsi="Corbel" w:cstheme="minorHAnsi"/>
          <w:sz w:val="24"/>
          <w:szCs w:val="24"/>
        </w:rPr>
      </w:pPr>
    </w:p>
    <w:p w14:paraId="09142FB9" w14:textId="77777777" w:rsidR="00E7008B" w:rsidRPr="00224E76" w:rsidRDefault="00E5662E" w:rsidP="00E7008B">
      <w:pPr>
        <w:pStyle w:val="Title"/>
        <w:jc w:val="left"/>
        <w:outlineLvl w:val="0"/>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VI</w:t>
      </w:r>
    </w:p>
    <w:p w14:paraId="6677902A" w14:textId="77777777" w:rsidR="00E7008B" w:rsidRPr="00224E76" w:rsidRDefault="00E7008B" w:rsidP="00E7008B">
      <w:pPr>
        <w:pStyle w:val="Title"/>
        <w:jc w:val="left"/>
        <w:outlineLvl w:val="0"/>
        <w:rPr>
          <w:rFonts w:ascii="Corbel" w:eastAsia="Yu Gothic UI Semilight" w:hAnsi="Corbel" w:cstheme="minorHAnsi"/>
          <w:b/>
          <w:sz w:val="24"/>
          <w:szCs w:val="24"/>
        </w:rPr>
      </w:pPr>
    </w:p>
    <w:p w14:paraId="13E291CC" w14:textId="77777777" w:rsidR="00E7008B" w:rsidRPr="00224E76" w:rsidRDefault="00D527D2" w:rsidP="00D527D2">
      <w:pPr>
        <w:pStyle w:val="Title"/>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MEMBERSHIP</w:t>
      </w:r>
    </w:p>
    <w:p w14:paraId="76000038" w14:textId="77777777" w:rsidR="00E7008B" w:rsidRPr="00224E76" w:rsidRDefault="00E7008B" w:rsidP="00E7008B">
      <w:pPr>
        <w:pStyle w:val="Title"/>
        <w:jc w:val="left"/>
        <w:rPr>
          <w:rFonts w:ascii="Corbel" w:eastAsia="Yu Gothic UI Semilight" w:hAnsi="Corbel" w:cstheme="minorHAnsi"/>
          <w:sz w:val="24"/>
          <w:szCs w:val="24"/>
        </w:rPr>
      </w:pPr>
    </w:p>
    <w:p w14:paraId="79155EA0" w14:textId="77777777" w:rsidR="00E7008B" w:rsidRPr="00224E76" w:rsidRDefault="00E7008B" w:rsidP="00E7008B">
      <w:pPr>
        <w:pStyle w:val="Title"/>
        <w:ind w:firstLine="720"/>
        <w:jc w:val="left"/>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  General Membership</w:t>
      </w:r>
    </w:p>
    <w:p w14:paraId="43DC0AC0" w14:textId="77777777" w:rsidR="00E7008B" w:rsidRPr="00224E76" w:rsidRDefault="00E7008B" w:rsidP="00E7008B">
      <w:pPr>
        <w:pStyle w:val="Title"/>
        <w:ind w:left="720"/>
        <w:jc w:val="left"/>
        <w:rPr>
          <w:rFonts w:ascii="Corbel" w:eastAsia="Yu Gothic UI Semilight" w:hAnsi="Corbel" w:cstheme="minorHAnsi"/>
          <w:sz w:val="24"/>
          <w:szCs w:val="24"/>
        </w:rPr>
      </w:pPr>
    </w:p>
    <w:p w14:paraId="6B952D82"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Membership in this Church shall consist of all persons who have met the qualifications for membership and are listed on the membership role.</w:t>
      </w:r>
    </w:p>
    <w:p w14:paraId="54FFB230" w14:textId="77777777" w:rsidR="00E7008B" w:rsidRPr="00224E76" w:rsidRDefault="00E7008B" w:rsidP="00E7008B">
      <w:pPr>
        <w:pStyle w:val="Title"/>
        <w:ind w:firstLine="720"/>
        <w:jc w:val="left"/>
        <w:outlineLvl w:val="0"/>
        <w:rPr>
          <w:rFonts w:ascii="Corbel" w:eastAsia="Yu Gothic UI Semilight" w:hAnsi="Corbel" w:cstheme="minorHAnsi"/>
          <w:b/>
          <w:sz w:val="24"/>
          <w:szCs w:val="24"/>
        </w:rPr>
      </w:pPr>
    </w:p>
    <w:p w14:paraId="7063ACE2" w14:textId="77777777" w:rsidR="00E7008B" w:rsidRPr="00224E76" w:rsidRDefault="00E7008B" w:rsidP="00E7008B">
      <w:pPr>
        <w:pStyle w:val="Title"/>
        <w:ind w:firstLine="720"/>
        <w:jc w:val="left"/>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lastRenderedPageBreak/>
        <w:t>SECTION II:  Qualifications for Membership</w:t>
      </w:r>
    </w:p>
    <w:p w14:paraId="3AEC44F3"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151DF905" w14:textId="77777777" w:rsidR="00E7008B" w:rsidRPr="00224E76" w:rsidRDefault="00C028B2"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w:t>
      </w:r>
      <w:r w:rsidR="00E7008B" w:rsidRPr="00224E76">
        <w:rPr>
          <w:rFonts w:ascii="Corbel" w:eastAsia="Yu Gothic UI Semilight" w:hAnsi="Corbel" w:cstheme="minorHAnsi"/>
          <w:sz w:val="24"/>
          <w:szCs w:val="24"/>
        </w:rPr>
        <w:t>A personal commitment of faith in Jesus Christ for salvation.</w:t>
      </w:r>
    </w:p>
    <w:p w14:paraId="39E6E705" w14:textId="77777777" w:rsidR="00E04075"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B. Baptism by immersion</w:t>
      </w:r>
      <w:r w:rsidR="00E04075" w:rsidRPr="00224E76">
        <w:rPr>
          <w:rFonts w:ascii="Corbel" w:eastAsia="Yu Gothic UI Semilight" w:hAnsi="Corbel" w:cstheme="minorHAnsi"/>
          <w:sz w:val="24"/>
          <w:szCs w:val="24"/>
        </w:rPr>
        <w:t>.</w:t>
      </w:r>
      <w:r w:rsidRPr="00224E76">
        <w:rPr>
          <w:rFonts w:ascii="Corbel" w:eastAsia="Yu Gothic UI Semilight" w:hAnsi="Corbel" w:cstheme="minorHAnsi"/>
          <w:sz w:val="24"/>
          <w:szCs w:val="24"/>
        </w:rPr>
        <w:t xml:space="preserve"> </w:t>
      </w:r>
    </w:p>
    <w:p w14:paraId="6A39791D" w14:textId="77777777" w:rsidR="00E7008B" w:rsidRPr="00224E76" w:rsidRDefault="00E04075"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C.</w:t>
      </w:r>
      <w:r w:rsidR="00E7008B"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A written</w:t>
      </w:r>
      <w:r w:rsidR="00E7008B" w:rsidRPr="00224E76">
        <w:rPr>
          <w:rFonts w:ascii="Corbel" w:eastAsia="Yu Gothic UI Semilight" w:hAnsi="Corbel" w:cstheme="minorHAnsi"/>
          <w:sz w:val="24"/>
          <w:szCs w:val="24"/>
        </w:rPr>
        <w:t xml:space="preserve"> testimony of salvation.</w:t>
      </w:r>
    </w:p>
    <w:p w14:paraId="39E8469F" w14:textId="2BC6B6D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C. Completion of the Church’s </w:t>
      </w:r>
      <w:r w:rsidR="00E17BF5" w:rsidRPr="00224E76">
        <w:rPr>
          <w:rFonts w:ascii="Corbel" w:eastAsia="Yu Gothic UI Semilight" w:hAnsi="Corbel" w:cstheme="minorHAnsi"/>
          <w:sz w:val="24"/>
          <w:szCs w:val="24"/>
        </w:rPr>
        <w:t>Discipleship and M</w:t>
      </w:r>
      <w:r w:rsidRPr="00224E76">
        <w:rPr>
          <w:rFonts w:ascii="Corbel" w:eastAsia="Yu Gothic UI Semilight" w:hAnsi="Corbel" w:cstheme="minorHAnsi"/>
          <w:sz w:val="24"/>
          <w:szCs w:val="24"/>
        </w:rPr>
        <w:t>embership c</w:t>
      </w:r>
      <w:r w:rsidR="00E14646" w:rsidRPr="00224E76">
        <w:rPr>
          <w:rFonts w:ascii="Corbel" w:eastAsia="Yu Gothic UI Semilight" w:hAnsi="Corbel" w:cstheme="minorHAnsi"/>
          <w:sz w:val="24"/>
          <w:szCs w:val="24"/>
        </w:rPr>
        <w:t xml:space="preserve">ourse </w:t>
      </w:r>
    </w:p>
    <w:p w14:paraId="0399A0B8" w14:textId="77777777" w:rsidR="00E17BF5" w:rsidRPr="00224E76" w:rsidRDefault="00E7008B" w:rsidP="00E14646">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D. </w:t>
      </w:r>
      <w:r w:rsidR="00E04075" w:rsidRPr="00224E76">
        <w:rPr>
          <w:rFonts w:ascii="Corbel" w:eastAsia="Yu Gothic UI Semilight" w:hAnsi="Corbel" w:cstheme="minorHAnsi"/>
          <w:sz w:val="24"/>
          <w:szCs w:val="24"/>
        </w:rPr>
        <w:t>The</w:t>
      </w:r>
      <w:r w:rsidRPr="00224E76">
        <w:rPr>
          <w:rFonts w:ascii="Corbel" w:eastAsia="Yu Gothic UI Semilight" w:hAnsi="Corbel" w:cstheme="minorHAnsi"/>
          <w:sz w:val="24"/>
          <w:szCs w:val="24"/>
        </w:rPr>
        <w:t xml:space="preserve"> </w:t>
      </w:r>
      <w:r w:rsidR="00E04075" w:rsidRPr="00224E76">
        <w:rPr>
          <w:rFonts w:ascii="Corbel" w:eastAsia="Yu Gothic UI Semilight" w:hAnsi="Corbel" w:cstheme="minorHAnsi"/>
          <w:sz w:val="24"/>
          <w:szCs w:val="24"/>
        </w:rPr>
        <w:t xml:space="preserve">signing of and a </w:t>
      </w:r>
      <w:r w:rsidRPr="00224E76">
        <w:rPr>
          <w:rFonts w:ascii="Corbel" w:eastAsia="Yu Gothic UI Semilight" w:hAnsi="Corbel" w:cstheme="minorHAnsi"/>
          <w:sz w:val="24"/>
          <w:szCs w:val="24"/>
        </w:rPr>
        <w:t>commitment to abide by the membership covenant</w:t>
      </w:r>
      <w:r w:rsidR="00840250" w:rsidRPr="00224E76">
        <w:rPr>
          <w:rFonts w:ascii="Corbel" w:eastAsia="Yu Gothic UI Semilight" w:hAnsi="Corbel" w:cstheme="minorHAnsi"/>
          <w:sz w:val="24"/>
          <w:szCs w:val="24"/>
        </w:rPr>
        <w:t xml:space="preserve"> </w:t>
      </w:r>
    </w:p>
    <w:p w14:paraId="1EEA099F" w14:textId="01610F6E" w:rsidR="00E7008B" w:rsidRPr="00224E76" w:rsidRDefault="00840250" w:rsidP="00E17BF5">
      <w:pPr>
        <w:pStyle w:val="Title"/>
        <w:ind w:left="720"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(See: Article VI</w:t>
      </w:r>
      <w:r w:rsidR="00E14646"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Section IV)</w:t>
      </w:r>
      <w:r w:rsidR="00E7008B" w:rsidRPr="00224E76">
        <w:rPr>
          <w:rFonts w:ascii="Corbel" w:eastAsia="Yu Gothic UI Semilight" w:hAnsi="Corbel" w:cstheme="minorHAnsi"/>
          <w:sz w:val="24"/>
          <w:szCs w:val="24"/>
        </w:rPr>
        <w:t>.</w:t>
      </w:r>
    </w:p>
    <w:p w14:paraId="137FD3A9" w14:textId="77777777" w:rsidR="00E80EC4" w:rsidRPr="00224E76" w:rsidRDefault="00E80EC4" w:rsidP="00E7008B">
      <w:pPr>
        <w:pStyle w:val="Title"/>
        <w:ind w:left="720"/>
        <w:jc w:val="left"/>
        <w:rPr>
          <w:rFonts w:ascii="Corbel" w:eastAsia="Yu Gothic UI Semilight" w:hAnsi="Corbel" w:cstheme="minorHAnsi"/>
          <w:sz w:val="24"/>
          <w:szCs w:val="24"/>
        </w:rPr>
      </w:pPr>
    </w:p>
    <w:p w14:paraId="29E7A508" w14:textId="66FEA034" w:rsidR="00E7008B" w:rsidRPr="00224E76" w:rsidRDefault="00E80EC4"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Nothing in</w:t>
      </w:r>
      <w:r w:rsidR="00E7008B" w:rsidRPr="00224E76">
        <w:rPr>
          <w:rFonts w:ascii="Corbel" w:eastAsia="Yu Gothic UI Semilight" w:hAnsi="Corbel" w:cstheme="minorHAnsi"/>
          <w:sz w:val="24"/>
          <w:szCs w:val="24"/>
        </w:rPr>
        <w:t xml:space="preserve"> Article V</w:t>
      </w:r>
      <w:r w:rsidR="00E04075" w:rsidRPr="00224E76">
        <w:rPr>
          <w:rFonts w:ascii="Corbel" w:eastAsia="Yu Gothic UI Semilight" w:hAnsi="Corbel" w:cstheme="minorHAnsi"/>
          <w:sz w:val="24"/>
          <w:szCs w:val="24"/>
        </w:rPr>
        <w:t>I</w:t>
      </w:r>
      <w:r w:rsidR="00E7008B" w:rsidRPr="00224E76">
        <w:rPr>
          <w:rFonts w:ascii="Corbel" w:eastAsia="Yu Gothic UI Semilight" w:hAnsi="Corbel" w:cstheme="minorHAnsi"/>
          <w:sz w:val="24"/>
          <w:szCs w:val="24"/>
        </w:rPr>
        <w:t xml:space="preserve"> shall be construed as limiting the right of the Church to refer to persons associated with it, as “members</w:t>
      </w:r>
      <w:proofErr w:type="gramStart"/>
      <w:r w:rsidR="00E7008B" w:rsidRPr="00224E76">
        <w:rPr>
          <w:rFonts w:ascii="Corbel" w:eastAsia="Yu Gothic UI Semilight" w:hAnsi="Corbel" w:cstheme="minorHAnsi"/>
          <w:sz w:val="24"/>
          <w:szCs w:val="24"/>
        </w:rPr>
        <w:t>”.</w:t>
      </w:r>
      <w:proofErr w:type="gramEnd"/>
      <w:r w:rsidR="00E7008B" w:rsidRPr="00224E76">
        <w:rPr>
          <w:rFonts w:ascii="Corbel" w:eastAsia="Yu Gothic UI Semilight" w:hAnsi="Corbel" w:cstheme="minorHAnsi"/>
          <w:sz w:val="24"/>
          <w:szCs w:val="24"/>
        </w:rPr>
        <w:t xml:space="preserve"> </w:t>
      </w:r>
      <w:r w:rsidR="00E17BF5" w:rsidRPr="00224E76">
        <w:rPr>
          <w:rFonts w:ascii="Corbel" w:eastAsia="Yu Gothic UI Semilight" w:hAnsi="Corbel" w:cstheme="minorHAnsi"/>
          <w:sz w:val="24"/>
          <w:szCs w:val="24"/>
        </w:rPr>
        <w:t>However,</w:t>
      </w:r>
      <w:r w:rsidR="00E7008B" w:rsidRPr="00224E76">
        <w:rPr>
          <w:rFonts w:ascii="Corbel" w:eastAsia="Yu Gothic UI Semilight" w:hAnsi="Corbel" w:cstheme="minorHAnsi"/>
          <w:sz w:val="24"/>
          <w:szCs w:val="24"/>
        </w:rPr>
        <w:t xml:space="preserve"> no such referral shall constitute any such person to be a member. </w:t>
      </w:r>
      <w:r w:rsidR="00E17BF5" w:rsidRPr="00224E76">
        <w:rPr>
          <w:rFonts w:ascii="Corbel" w:eastAsia="Yu Gothic UI Semilight" w:hAnsi="Corbel" w:cstheme="minorHAnsi"/>
          <w:sz w:val="24"/>
          <w:szCs w:val="24"/>
        </w:rPr>
        <w:t xml:space="preserve"> </w:t>
      </w:r>
    </w:p>
    <w:p w14:paraId="36B2E4F2" w14:textId="77777777" w:rsidR="00E7008B" w:rsidRPr="00224E76" w:rsidRDefault="00E7008B" w:rsidP="00E7008B">
      <w:pPr>
        <w:pStyle w:val="Title"/>
        <w:jc w:val="left"/>
        <w:rPr>
          <w:rFonts w:ascii="Corbel" w:eastAsia="Yu Gothic UI Semilight" w:hAnsi="Corbel" w:cstheme="minorHAnsi"/>
          <w:sz w:val="24"/>
          <w:szCs w:val="24"/>
        </w:rPr>
      </w:pPr>
    </w:p>
    <w:p w14:paraId="0805E4DF" w14:textId="77777777" w:rsidR="00E7008B" w:rsidRPr="00224E76" w:rsidRDefault="00E7008B" w:rsidP="00E7008B">
      <w:pPr>
        <w:pStyle w:val="Title"/>
        <w:ind w:firstLine="720"/>
        <w:jc w:val="left"/>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III:  Designation of Membership</w:t>
      </w:r>
    </w:p>
    <w:p w14:paraId="6529E107" w14:textId="77777777" w:rsidR="00E7008B" w:rsidRPr="00224E76" w:rsidRDefault="00E7008B" w:rsidP="00E7008B">
      <w:pPr>
        <w:pStyle w:val="Title"/>
        <w:jc w:val="left"/>
        <w:rPr>
          <w:rFonts w:ascii="Corbel" w:eastAsia="Yu Gothic UI Semilight" w:hAnsi="Corbel" w:cstheme="minorHAnsi"/>
          <w:sz w:val="24"/>
          <w:szCs w:val="24"/>
        </w:rPr>
      </w:pPr>
    </w:p>
    <w:p w14:paraId="12AAB538" w14:textId="77777777" w:rsidR="00E7008B" w:rsidRPr="00224E76" w:rsidRDefault="00E7008B" w:rsidP="00E7008B">
      <w:pPr>
        <w:pStyle w:val="Title"/>
        <w:ind w:left="720"/>
        <w:jc w:val="left"/>
        <w:rPr>
          <w:rFonts w:ascii="Corbel" w:eastAsia="Yu Gothic UI Semilight" w:hAnsi="Corbel" w:cstheme="minorHAnsi"/>
          <w:sz w:val="24"/>
          <w:szCs w:val="24"/>
        </w:rPr>
      </w:pPr>
      <w:proofErr w:type="gramStart"/>
      <w:r w:rsidRPr="00224E76">
        <w:rPr>
          <w:rFonts w:ascii="Corbel" w:eastAsia="Yu Gothic UI Semilight" w:hAnsi="Corbel" w:cstheme="minorHAnsi"/>
          <w:sz w:val="24"/>
          <w:szCs w:val="24"/>
        </w:rPr>
        <w:t>In an effort to</w:t>
      </w:r>
      <w:proofErr w:type="gramEnd"/>
      <w:r w:rsidRPr="00224E76">
        <w:rPr>
          <w:rFonts w:ascii="Corbel" w:eastAsia="Yu Gothic UI Semilight" w:hAnsi="Corbel" w:cstheme="minorHAnsi"/>
          <w:sz w:val="24"/>
          <w:szCs w:val="24"/>
        </w:rPr>
        <w:t xml:space="preserve"> properly reflect the membership for the church, </w:t>
      </w:r>
      <w:r w:rsidR="00F95843" w:rsidRPr="00224E76">
        <w:rPr>
          <w:rFonts w:ascii="Corbel" w:eastAsia="Yu Gothic UI Semilight" w:hAnsi="Corbel" w:cstheme="minorHAnsi"/>
          <w:sz w:val="24"/>
          <w:szCs w:val="24"/>
        </w:rPr>
        <w:t>the roll</w:t>
      </w:r>
      <w:r w:rsidR="00283D82"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shall be updated </w:t>
      </w:r>
      <w:r w:rsidR="00283D82" w:rsidRPr="00224E76">
        <w:rPr>
          <w:rFonts w:ascii="Corbel" w:eastAsia="Yu Gothic UI Semilight" w:hAnsi="Corbel" w:cstheme="minorHAnsi"/>
          <w:sz w:val="24"/>
          <w:szCs w:val="24"/>
        </w:rPr>
        <w:t>periodically</w:t>
      </w:r>
      <w:r w:rsidRPr="00224E76">
        <w:rPr>
          <w:rFonts w:ascii="Corbel" w:eastAsia="Yu Gothic UI Semilight" w:hAnsi="Corbel" w:cstheme="minorHAnsi"/>
          <w:sz w:val="24"/>
          <w:szCs w:val="24"/>
        </w:rPr>
        <w:t>.</w:t>
      </w:r>
    </w:p>
    <w:p w14:paraId="39F6D97F" w14:textId="77777777" w:rsidR="00E7008B" w:rsidRPr="00224E76" w:rsidRDefault="00E7008B" w:rsidP="00E7008B">
      <w:pPr>
        <w:pStyle w:val="Title"/>
        <w:jc w:val="left"/>
        <w:rPr>
          <w:rFonts w:ascii="Corbel" w:eastAsia="Yu Gothic UI Semilight" w:hAnsi="Corbel" w:cstheme="minorHAnsi"/>
          <w:sz w:val="24"/>
          <w:szCs w:val="24"/>
        </w:rPr>
      </w:pPr>
    </w:p>
    <w:p w14:paraId="4E02A0CC" w14:textId="77777777" w:rsidR="00E7008B" w:rsidRPr="00224E76" w:rsidRDefault="00283D82" w:rsidP="00E7008B">
      <w:pPr>
        <w:pStyle w:val="Title"/>
        <w:numPr>
          <w:ilvl w:val="0"/>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Only</w:t>
      </w:r>
      <w:r w:rsidR="00E7008B" w:rsidRPr="00224E76">
        <w:rPr>
          <w:rFonts w:ascii="Corbel" w:eastAsia="Yu Gothic UI Semilight" w:hAnsi="Corbel" w:cstheme="minorHAnsi"/>
          <w:sz w:val="24"/>
          <w:szCs w:val="24"/>
        </w:rPr>
        <w:t xml:space="preserve"> members who are </w:t>
      </w:r>
      <w:r w:rsidR="00F95843" w:rsidRPr="00224E76">
        <w:rPr>
          <w:rFonts w:ascii="Corbel" w:eastAsia="Yu Gothic UI Semilight" w:hAnsi="Corbel" w:cstheme="minorHAnsi"/>
          <w:sz w:val="24"/>
          <w:szCs w:val="24"/>
        </w:rPr>
        <w:t xml:space="preserve">currently active in the Church will be </w:t>
      </w:r>
      <w:r w:rsidRPr="00224E76">
        <w:rPr>
          <w:rFonts w:ascii="Corbel" w:eastAsia="Yu Gothic UI Semilight" w:hAnsi="Corbel" w:cstheme="minorHAnsi"/>
          <w:sz w:val="24"/>
          <w:szCs w:val="24"/>
        </w:rPr>
        <w:t xml:space="preserve">classified as Members. </w:t>
      </w:r>
    </w:p>
    <w:p w14:paraId="55DF8CC6" w14:textId="77777777" w:rsidR="00E7008B" w:rsidRPr="00224E76" w:rsidRDefault="00E7008B" w:rsidP="00E7008B">
      <w:pPr>
        <w:pStyle w:val="Title"/>
        <w:ind w:left="1065"/>
        <w:jc w:val="left"/>
        <w:rPr>
          <w:rFonts w:ascii="Corbel" w:eastAsia="Yu Gothic UI Semilight" w:hAnsi="Corbel" w:cstheme="minorHAnsi"/>
          <w:sz w:val="24"/>
          <w:szCs w:val="24"/>
        </w:rPr>
      </w:pPr>
    </w:p>
    <w:p w14:paraId="7C285986" w14:textId="77777777" w:rsidR="00E04075" w:rsidRPr="00224E76" w:rsidRDefault="00E7008B" w:rsidP="00E04075">
      <w:pPr>
        <w:pStyle w:val="Title"/>
        <w:numPr>
          <w:ilvl w:val="0"/>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Members that have not</w:t>
      </w:r>
      <w:r w:rsidR="00283D82" w:rsidRPr="00224E76">
        <w:rPr>
          <w:rFonts w:ascii="Corbel" w:eastAsia="Yu Gothic UI Semilight" w:hAnsi="Corbel" w:cstheme="minorHAnsi"/>
          <w:sz w:val="24"/>
          <w:szCs w:val="24"/>
        </w:rPr>
        <w:t xml:space="preserve"> attended or participated in </w:t>
      </w:r>
      <w:r w:rsidR="0035258A" w:rsidRPr="00224E76">
        <w:rPr>
          <w:rFonts w:ascii="Corbel" w:eastAsia="Yu Gothic UI Semilight" w:hAnsi="Corbel" w:cstheme="minorHAnsi"/>
          <w:sz w:val="24"/>
          <w:szCs w:val="24"/>
        </w:rPr>
        <w:t xml:space="preserve">the </w:t>
      </w:r>
      <w:r w:rsidRPr="00224E76">
        <w:rPr>
          <w:rFonts w:ascii="Corbel" w:eastAsia="Yu Gothic UI Semilight" w:hAnsi="Corbel" w:cstheme="minorHAnsi"/>
          <w:sz w:val="24"/>
          <w:szCs w:val="24"/>
        </w:rPr>
        <w:t xml:space="preserve">worship service </w:t>
      </w:r>
      <w:r w:rsidR="0017499B" w:rsidRPr="00224E76">
        <w:rPr>
          <w:rFonts w:ascii="Corbel" w:eastAsia="Yu Gothic UI Semilight" w:hAnsi="Corbel" w:cstheme="minorHAnsi"/>
          <w:sz w:val="24"/>
          <w:szCs w:val="24"/>
        </w:rPr>
        <w:t>for one</w:t>
      </w:r>
      <w:r w:rsidRPr="00224E76">
        <w:rPr>
          <w:rFonts w:ascii="Corbel" w:eastAsia="Yu Gothic UI Semilight" w:hAnsi="Corbel" w:cstheme="minorHAnsi"/>
          <w:sz w:val="24"/>
          <w:szCs w:val="24"/>
        </w:rPr>
        <w:t xml:space="preserve"> year </w:t>
      </w:r>
      <w:r w:rsidR="00114B4B" w:rsidRPr="00224E76">
        <w:rPr>
          <w:rFonts w:ascii="Corbel" w:eastAsia="Yu Gothic UI Semilight" w:hAnsi="Corbel" w:cstheme="minorHAnsi"/>
          <w:sz w:val="24"/>
          <w:szCs w:val="24"/>
        </w:rPr>
        <w:t xml:space="preserve">or longer </w:t>
      </w:r>
      <w:r w:rsidR="00283D82" w:rsidRPr="00224E76">
        <w:rPr>
          <w:rFonts w:ascii="Corbel" w:eastAsia="Yu Gothic UI Semilight" w:hAnsi="Corbel" w:cstheme="minorHAnsi"/>
          <w:sz w:val="24"/>
          <w:szCs w:val="24"/>
        </w:rPr>
        <w:t xml:space="preserve">will not be classified as Members. </w:t>
      </w:r>
      <w:proofErr w:type="gramStart"/>
      <w:r w:rsidR="00E04075" w:rsidRPr="00224E76">
        <w:rPr>
          <w:rFonts w:ascii="Corbel" w:eastAsia="Yu Gothic UI Semilight" w:hAnsi="Corbel" w:cstheme="minorHAnsi"/>
          <w:sz w:val="24"/>
          <w:szCs w:val="24"/>
        </w:rPr>
        <w:t>With the exception of</w:t>
      </w:r>
      <w:proofErr w:type="gramEnd"/>
      <w:r w:rsidR="00E04075" w:rsidRPr="00224E76">
        <w:rPr>
          <w:rFonts w:ascii="Corbel" w:eastAsia="Yu Gothic UI Semilight" w:hAnsi="Corbel" w:cstheme="minorHAnsi"/>
          <w:sz w:val="24"/>
          <w:szCs w:val="24"/>
        </w:rPr>
        <w:t xml:space="preserve"> those who have cause not to attend due to:</w:t>
      </w:r>
    </w:p>
    <w:p w14:paraId="32FF6277" w14:textId="77777777" w:rsidR="00E04075" w:rsidRPr="00224E76" w:rsidRDefault="00E04075" w:rsidP="00E04075">
      <w:pPr>
        <w:pStyle w:val="ListParagraph"/>
        <w:rPr>
          <w:rFonts w:ascii="Corbel" w:eastAsia="Yu Gothic UI Semilight" w:hAnsi="Corbel" w:cstheme="minorHAnsi"/>
          <w:sz w:val="24"/>
          <w:szCs w:val="24"/>
        </w:rPr>
      </w:pPr>
    </w:p>
    <w:p w14:paraId="0A714195" w14:textId="77777777" w:rsidR="0035258A" w:rsidRPr="00224E76" w:rsidRDefault="00E04075" w:rsidP="00E04075">
      <w:pPr>
        <w:pStyle w:val="Title"/>
        <w:numPr>
          <w:ilvl w:val="2"/>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Health</w:t>
      </w:r>
      <w:r w:rsidR="001C75F4" w:rsidRPr="00224E76">
        <w:rPr>
          <w:rFonts w:ascii="Corbel" w:eastAsia="Yu Gothic UI Semilight" w:hAnsi="Corbel" w:cstheme="minorHAnsi"/>
          <w:sz w:val="24"/>
          <w:szCs w:val="24"/>
        </w:rPr>
        <w:t xml:space="preserve"> or disability</w:t>
      </w:r>
    </w:p>
    <w:p w14:paraId="35ED9625" w14:textId="7A99243E" w:rsidR="00E04075" w:rsidRPr="00224E76" w:rsidRDefault="0035258A" w:rsidP="00E04075">
      <w:pPr>
        <w:pStyle w:val="Title"/>
        <w:numPr>
          <w:ilvl w:val="2"/>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temporary contract for </w:t>
      </w:r>
      <w:r w:rsidR="00D41111" w:rsidRPr="00224E76">
        <w:rPr>
          <w:rFonts w:ascii="Corbel" w:eastAsia="Yu Gothic UI Semilight" w:hAnsi="Corbel" w:cstheme="minorHAnsi"/>
          <w:sz w:val="24"/>
          <w:szCs w:val="24"/>
        </w:rPr>
        <w:t>out-of-town</w:t>
      </w:r>
      <w:r w:rsidR="00E04075"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work or s</w:t>
      </w:r>
      <w:r w:rsidR="00E04075" w:rsidRPr="00224E76">
        <w:rPr>
          <w:rFonts w:ascii="Corbel" w:eastAsia="Yu Gothic UI Semilight" w:hAnsi="Corbel" w:cstheme="minorHAnsi"/>
          <w:sz w:val="24"/>
          <w:szCs w:val="24"/>
        </w:rPr>
        <w:t>chooling</w:t>
      </w:r>
    </w:p>
    <w:p w14:paraId="76A5D8F0" w14:textId="77777777" w:rsidR="00E04075" w:rsidRPr="00224E76" w:rsidRDefault="00E04075" w:rsidP="00E04075">
      <w:pPr>
        <w:pStyle w:val="Title"/>
        <w:numPr>
          <w:ilvl w:val="2"/>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Mission </w:t>
      </w:r>
      <w:r w:rsidR="0035258A" w:rsidRPr="00224E76">
        <w:rPr>
          <w:rFonts w:ascii="Corbel" w:eastAsia="Yu Gothic UI Semilight" w:hAnsi="Corbel" w:cstheme="minorHAnsi"/>
          <w:sz w:val="24"/>
          <w:szCs w:val="24"/>
        </w:rPr>
        <w:t>Work in partnership with the Church</w:t>
      </w:r>
    </w:p>
    <w:p w14:paraId="538064AD" w14:textId="77777777" w:rsidR="00E7008B" w:rsidRPr="00224E76" w:rsidRDefault="00E7008B" w:rsidP="00E7008B">
      <w:pPr>
        <w:pStyle w:val="Title"/>
        <w:jc w:val="left"/>
        <w:rPr>
          <w:rFonts w:ascii="Corbel" w:eastAsia="Yu Gothic UI Semilight" w:hAnsi="Corbel" w:cstheme="minorHAnsi"/>
          <w:sz w:val="24"/>
          <w:szCs w:val="24"/>
        </w:rPr>
      </w:pPr>
    </w:p>
    <w:p w14:paraId="7FA3137D" w14:textId="77777777" w:rsidR="00E7008B" w:rsidRPr="00224E76" w:rsidRDefault="00E7008B" w:rsidP="00E7008B">
      <w:pPr>
        <w:pStyle w:val="Title"/>
        <w:ind w:firstLine="720"/>
        <w:jc w:val="left"/>
        <w:outlineLvl w:val="0"/>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Responsibilities of Membership</w:t>
      </w:r>
    </w:p>
    <w:p w14:paraId="2E2FB007" w14:textId="77777777" w:rsidR="00E7008B" w:rsidRPr="00224E76" w:rsidRDefault="00E7008B" w:rsidP="00E7008B">
      <w:pPr>
        <w:pStyle w:val="Title"/>
        <w:jc w:val="left"/>
        <w:outlineLvl w:val="0"/>
        <w:rPr>
          <w:rFonts w:ascii="Corbel" w:eastAsia="Yu Gothic UI Semilight" w:hAnsi="Corbel" w:cstheme="minorHAnsi"/>
          <w:sz w:val="24"/>
          <w:szCs w:val="24"/>
        </w:rPr>
      </w:pPr>
    </w:p>
    <w:p w14:paraId="7680BBB4" w14:textId="77777777" w:rsidR="00E7008B" w:rsidRPr="00224E76" w:rsidRDefault="00E7008B" w:rsidP="00E7008B">
      <w:pPr>
        <w:pStyle w:val="Title"/>
        <w:ind w:left="720"/>
        <w:jc w:val="left"/>
        <w:outlineLvl w:val="0"/>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responsibilities of membership are described in the following </w:t>
      </w:r>
      <w:r w:rsidRPr="00224E76">
        <w:rPr>
          <w:rFonts w:ascii="Corbel" w:eastAsia="Yu Gothic UI Semilight" w:hAnsi="Corbel" w:cstheme="minorHAnsi"/>
          <w:i/>
          <w:sz w:val="24"/>
          <w:szCs w:val="24"/>
          <w:u w:val="single"/>
        </w:rPr>
        <w:t>membership covenant</w:t>
      </w:r>
      <w:r w:rsidRPr="00224E76">
        <w:rPr>
          <w:rFonts w:ascii="Corbel" w:eastAsia="Yu Gothic UI Semilight" w:hAnsi="Corbel" w:cstheme="minorHAnsi"/>
          <w:sz w:val="24"/>
          <w:szCs w:val="24"/>
        </w:rPr>
        <w:t>, which is to be signed at the completing of the membership c</w:t>
      </w:r>
      <w:r w:rsidR="00E14646" w:rsidRPr="00224E76">
        <w:rPr>
          <w:rFonts w:ascii="Corbel" w:eastAsia="Yu Gothic UI Semilight" w:hAnsi="Corbel" w:cstheme="minorHAnsi"/>
          <w:sz w:val="24"/>
          <w:szCs w:val="24"/>
        </w:rPr>
        <w:t>ourse</w:t>
      </w:r>
      <w:r w:rsidRPr="00224E76">
        <w:rPr>
          <w:rFonts w:ascii="Corbel" w:eastAsia="Yu Gothic UI Semilight" w:hAnsi="Corbel" w:cstheme="minorHAnsi"/>
          <w:sz w:val="24"/>
          <w:szCs w:val="24"/>
        </w:rPr>
        <w:t>.</w:t>
      </w:r>
    </w:p>
    <w:p w14:paraId="43ADED50" w14:textId="77777777" w:rsidR="00E7008B" w:rsidRPr="00224E76" w:rsidRDefault="00E7008B" w:rsidP="00E7008B">
      <w:pPr>
        <w:pStyle w:val="Title"/>
        <w:jc w:val="left"/>
        <w:rPr>
          <w:rFonts w:ascii="Corbel" w:eastAsia="Yu Gothic UI Semilight" w:hAnsi="Corbel" w:cstheme="minorHAnsi"/>
          <w:sz w:val="24"/>
          <w:szCs w:val="24"/>
        </w:rPr>
      </w:pPr>
    </w:p>
    <w:p w14:paraId="0275F8E6" w14:textId="77777777" w:rsidR="00DD7C5B" w:rsidRPr="00224E76" w:rsidRDefault="00DD7C5B" w:rsidP="00DD7C5B">
      <w:pPr>
        <w:numPr>
          <w:ilvl w:val="0"/>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I will do my best to work toward and protect the unity of my church…</w:t>
      </w:r>
    </w:p>
    <w:p w14:paraId="02DA3313" w14:textId="77777777" w:rsidR="00DD7C5B" w:rsidRPr="00224E76" w:rsidRDefault="00DD7C5B" w:rsidP="00DD7C5B">
      <w:pPr>
        <w:numPr>
          <w:ilvl w:val="1"/>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by actively loving my fellow members from a pure heart</w:t>
      </w:r>
      <w:r w:rsidR="003D158A" w:rsidRPr="00224E76">
        <w:rPr>
          <w:rFonts w:ascii="Corbel" w:eastAsia="Yu Gothic UI Semilight" w:hAnsi="Corbel" w:cstheme="minorHAnsi"/>
          <w:sz w:val="24"/>
          <w:szCs w:val="24"/>
        </w:rPr>
        <w:t xml:space="preserve"> (1 Peter 1:22)</w:t>
      </w:r>
    </w:p>
    <w:p w14:paraId="07E61721" w14:textId="77777777" w:rsidR="00DD7C5B" w:rsidRPr="00224E76" w:rsidRDefault="00DD7C5B" w:rsidP="00DD7C5B">
      <w:pPr>
        <w:numPr>
          <w:ilvl w:val="1"/>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refusing to gossip or break down my fellow members </w:t>
      </w:r>
      <w:r w:rsidR="003D158A" w:rsidRPr="00224E76">
        <w:rPr>
          <w:rFonts w:ascii="Corbel" w:eastAsia="Yu Gothic UI Semilight" w:hAnsi="Corbel" w:cstheme="minorHAnsi"/>
          <w:sz w:val="24"/>
          <w:szCs w:val="24"/>
        </w:rPr>
        <w:t>(Ephesians 4:29)</w:t>
      </w:r>
    </w:p>
    <w:p w14:paraId="21121272" w14:textId="77777777" w:rsidR="00DD7C5B" w:rsidRPr="00224E76" w:rsidRDefault="00DD7C5B" w:rsidP="00DD7C5B">
      <w:pPr>
        <w:numPr>
          <w:ilvl w:val="1"/>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respecting the authority </w:t>
      </w:r>
      <w:r w:rsidR="0017499B" w:rsidRPr="00224E76">
        <w:rPr>
          <w:rFonts w:ascii="Corbel" w:eastAsia="Yu Gothic UI Semilight" w:hAnsi="Corbel" w:cstheme="minorHAnsi"/>
          <w:sz w:val="24"/>
          <w:szCs w:val="24"/>
        </w:rPr>
        <w:t>of the</w:t>
      </w:r>
      <w:r w:rsidRPr="00224E76">
        <w:rPr>
          <w:rFonts w:ascii="Corbel" w:eastAsia="Yu Gothic UI Semilight" w:hAnsi="Corbel" w:cstheme="minorHAnsi"/>
          <w:sz w:val="24"/>
          <w:szCs w:val="24"/>
        </w:rPr>
        <w:t xml:space="preserve"> leaders of my church </w:t>
      </w:r>
      <w:r w:rsidR="003D158A" w:rsidRPr="00224E76">
        <w:rPr>
          <w:rFonts w:ascii="Corbel" w:eastAsia="Yu Gothic UI Semilight" w:hAnsi="Corbel" w:cstheme="minorHAnsi"/>
          <w:sz w:val="24"/>
          <w:szCs w:val="24"/>
        </w:rPr>
        <w:t>(Hebrews 13:17)</w:t>
      </w:r>
    </w:p>
    <w:p w14:paraId="4D5A59E0" w14:textId="77777777" w:rsidR="00DD7C5B" w:rsidRPr="00224E76" w:rsidRDefault="00DD7C5B" w:rsidP="00DD7C5B">
      <w:pPr>
        <w:rPr>
          <w:rFonts w:ascii="Corbel" w:eastAsia="Yu Gothic UI Semilight" w:hAnsi="Corbel" w:cstheme="minorHAnsi"/>
          <w:sz w:val="24"/>
          <w:szCs w:val="24"/>
        </w:rPr>
      </w:pPr>
    </w:p>
    <w:p w14:paraId="1E36D26D" w14:textId="77777777" w:rsidR="00DD7C5B" w:rsidRPr="00224E76" w:rsidRDefault="00DD7C5B" w:rsidP="00DD7C5B">
      <w:pPr>
        <w:numPr>
          <w:ilvl w:val="0"/>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I will share the responsibility of my church</w:t>
      </w:r>
    </w:p>
    <w:p w14:paraId="3833503A" w14:textId="77777777" w:rsidR="00DD7C5B" w:rsidRPr="00224E76" w:rsidRDefault="0017499B" w:rsidP="003D158A">
      <w:pPr>
        <w:pStyle w:val="ListParagraph"/>
        <w:numPr>
          <w:ilvl w:val="0"/>
          <w:numId w:val="15"/>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w:t>
      </w:r>
      <w:r w:rsidR="00431EF8" w:rsidRPr="00224E76">
        <w:rPr>
          <w:rFonts w:ascii="Corbel" w:eastAsia="Yu Gothic UI Semilight" w:hAnsi="Corbel" w:cstheme="minorHAnsi"/>
          <w:sz w:val="24"/>
          <w:szCs w:val="24"/>
        </w:rPr>
        <w:t xml:space="preserve">faithfully </w:t>
      </w:r>
      <w:r w:rsidRPr="00224E76">
        <w:rPr>
          <w:rFonts w:ascii="Corbel" w:eastAsia="Yu Gothic UI Semilight" w:hAnsi="Corbel" w:cstheme="minorHAnsi"/>
          <w:sz w:val="24"/>
          <w:szCs w:val="24"/>
        </w:rPr>
        <w:t xml:space="preserve">praying for </w:t>
      </w:r>
      <w:r w:rsidR="00DD7C5B" w:rsidRPr="00224E76">
        <w:rPr>
          <w:rFonts w:ascii="Corbel" w:eastAsia="Yu Gothic UI Semilight" w:hAnsi="Corbel" w:cstheme="minorHAnsi"/>
          <w:sz w:val="24"/>
          <w:szCs w:val="24"/>
        </w:rPr>
        <w:t xml:space="preserve">our </w:t>
      </w:r>
      <w:r w:rsidR="00431EF8" w:rsidRPr="00224E76">
        <w:rPr>
          <w:rFonts w:ascii="Corbel" w:eastAsia="Yu Gothic UI Semilight" w:hAnsi="Corbel" w:cstheme="minorHAnsi"/>
          <w:sz w:val="24"/>
          <w:szCs w:val="24"/>
        </w:rPr>
        <w:t>church</w:t>
      </w:r>
      <w:r w:rsidR="00DD7C5B" w:rsidRPr="00224E76">
        <w:rPr>
          <w:rFonts w:ascii="Corbel" w:eastAsia="Yu Gothic UI Semilight" w:hAnsi="Corbel" w:cstheme="minorHAnsi"/>
          <w:sz w:val="24"/>
          <w:szCs w:val="24"/>
        </w:rPr>
        <w:t xml:space="preserve"> (1 Thessalonians 1:2)</w:t>
      </w:r>
    </w:p>
    <w:p w14:paraId="2399967E" w14:textId="77777777" w:rsidR="00DD7C5B" w:rsidRPr="00224E76" w:rsidRDefault="00DD7C5B" w:rsidP="003D158A">
      <w:pPr>
        <w:pStyle w:val="ListParagraph"/>
        <w:numPr>
          <w:ilvl w:val="0"/>
          <w:numId w:val="15"/>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w:t>
      </w:r>
      <w:r w:rsidR="00431EF8" w:rsidRPr="00224E76">
        <w:rPr>
          <w:rFonts w:ascii="Corbel" w:eastAsia="Yu Gothic UI Semilight" w:hAnsi="Corbel" w:cstheme="minorHAnsi"/>
          <w:sz w:val="24"/>
          <w:szCs w:val="24"/>
        </w:rPr>
        <w:t xml:space="preserve">living a godly life before others and inviting them </w:t>
      </w:r>
      <w:r w:rsidR="008D49A8" w:rsidRPr="00224E76">
        <w:rPr>
          <w:rFonts w:ascii="Corbel" w:eastAsia="Yu Gothic UI Semilight" w:hAnsi="Corbel" w:cstheme="minorHAnsi"/>
          <w:sz w:val="24"/>
          <w:szCs w:val="24"/>
        </w:rPr>
        <w:t>into our fellowship (Matthew 5:16</w:t>
      </w:r>
      <w:r w:rsidRPr="00224E76">
        <w:rPr>
          <w:rFonts w:ascii="Corbel" w:eastAsia="Yu Gothic UI Semilight" w:hAnsi="Corbel" w:cstheme="minorHAnsi"/>
          <w:sz w:val="24"/>
          <w:szCs w:val="24"/>
        </w:rPr>
        <w:t>)</w:t>
      </w:r>
    </w:p>
    <w:p w14:paraId="562F15F2" w14:textId="77777777" w:rsidR="00DD7C5B" w:rsidRPr="00224E76" w:rsidRDefault="00DD7C5B" w:rsidP="00431EF8">
      <w:pPr>
        <w:pStyle w:val="ListParagraph"/>
        <w:numPr>
          <w:ilvl w:val="0"/>
          <w:numId w:val="15"/>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warmly welcoming those who </w:t>
      </w:r>
      <w:r w:rsidR="00B94149" w:rsidRPr="00224E76">
        <w:rPr>
          <w:rFonts w:ascii="Corbel" w:eastAsia="Yu Gothic UI Semilight" w:hAnsi="Corbel" w:cstheme="minorHAnsi"/>
          <w:sz w:val="24"/>
          <w:szCs w:val="24"/>
        </w:rPr>
        <w:t>are new to the church or the faith</w:t>
      </w:r>
      <w:r w:rsidRPr="00224E76">
        <w:rPr>
          <w:rFonts w:ascii="Corbel" w:eastAsia="Yu Gothic UI Semilight" w:hAnsi="Corbel" w:cstheme="minorHAnsi"/>
          <w:sz w:val="24"/>
          <w:szCs w:val="24"/>
        </w:rPr>
        <w:t xml:space="preserve"> (Romans 15:7)</w:t>
      </w:r>
    </w:p>
    <w:p w14:paraId="6769CB44" w14:textId="77777777" w:rsidR="00DD7C5B" w:rsidRPr="00224E76" w:rsidRDefault="00DD7C5B" w:rsidP="00DD7C5B">
      <w:pPr>
        <w:rPr>
          <w:rFonts w:ascii="Corbel" w:eastAsia="Yu Gothic UI Semilight" w:hAnsi="Corbel" w:cstheme="minorHAnsi"/>
          <w:sz w:val="24"/>
          <w:szCs w:val="24"/>
        </w:rPr>
      </w:pPr>
    </w:p>
    <w:p w14:paraId="60A7CE30" w14:textId="77777777" w:rsidR="00DD7C5B" w:rsidRPr="00224E76" w:rsidRDefault="00DD7C5B" w:rsidP="00DD7C5B">
      <w:pPr>
        <w:numPr>
          <w:ilvl w:val="0"/>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I will serve the ministry of my church</w:t>
      </w:r>
    </w:p>
    <w:p w14:paraId="209DE327" w14:textId="2F21CDDD" w:rsidR="00DD7C5B" w:rsidRPr="00224E76" w:rsidRDefault="00DD7C5B" w:rsidP="003D158A">
      <w:pPr>
        <w:pStyle w:val="ListParagraph"/>
        <w:numPr>
          <w:ilvl w:val="0"/>
          <w:numId w:val="16"/>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developing a </w:t>
      </w:r>
      <w:r w:rsidR="00D41111" w:rsidRPr="00224E76">
        <w:rPr>
          <w:rFonts w:ascii="Corbel" w:eastAsia="Yu Gothic UI Semilight" w:hAnsi="Corbel" w:cstheme="minorHAnsi"/>
          <w:sz w:val="24"/>
          <w:szCs w:val="24"/>
        </w:rPr>
        <w:t>servant’s</w:t>
      </w:r>
      <w:r w:rsidRPr="00224E76">
        <w:rPr>
          <w:rFonts w:ascii="Corbel" w:eastAsia="Yu Gothic UI Semilight" w:hAnsi="Corbel" w:cstheme="minorHAnsi"/>
          <w:sz w:val="24"/>
          <w:szCs w:val="24"/>
        </w:rPr>
        <w:t xml:space="preserve"> heart (Philippians 2:3-4, 7)</w:t>
      </w:r>
    </w:p>
    <w:p w14:paraId="64200F3B" w14:textId="77777777" w:rsidR="00DD7C5B" w:rsidRPr="00224E76" w:rsidRDefault="00DD7C5B" w:rsidP="003D158A">
      <w:pPr>
        <w:pStyle w:val="ListParagraph"/>
        <w:numPr>
          <w:ilvl w:val="0"/>
          <w:numId w:val="16"/>
        </w:numPr>
        <w:rPr>
          <w:rFonts w:ascii="Corbel" w:eastAsia="Yu Gothic UI Semilight" w:hAnsi="Corbel" w:cstheme="minorHAnsi"/>
          <w:sz w:val="24"/>
          <w:szCs w:val="24"/>
        </w:rPr>
      </w:pPr>
      <w:r w:rsidRPr="00224E76">
        <w:rPr>
          <w:rFonts w:ascii="Corbel" w:eastAsia="Yu Gothic UI Semilight" w:hAnsi="Corbel" w:cstheme="minorHAnsi"/>
          <w:sz w:val="24"/>
          <w:szCs w:val="24"/>
        </w:rPr>
        <w:t>by using my gifts and talents to care for and encourage my fellow members (1 Peter 4:10)</w:t>
      </w:r>
    </w:p>
    <w:p w14:paraId="3CF52FE3" w14:textId="77777777" w:rsidR="00DD7C5B" w:rsidRPr="00224E76" w:rsidRDefault="00DD7C5B" w:rsidP="003D158A">
      <w:pPr>
        <w:pStyle w:val="ListParagraph"/>
        <w:numPr>
          <w:ilvl w:val="0"/>
          <w:numId w:val="16"/>
        </w:numPr>
        <w:rPr>
          <w:rFonts w:ascii="Corbel" w:eastAsia="Yu Gothic UI Semilight" w:hAnsi="Corbel" w:cstheme="minorHAnsi"/>
          <w:sz w:val="24"/>
          <w:szCs w:val="24"/>
        </w:rPr>
      </w:pPr>
      <w:r w:rsidRPr="00224E76">
        <w:rPr>
          <w:rFonts w:ascii="Corbel" w:eastAsia="Yu Gothic UI Semilight" w:hAnsi="Corbel" w:cstheme="minorHAnsi"/>
          <w:sz w:val="24"/>
          <w:szCs w:val="24"/>
        </w:rPr>
        <w:t>by being equipped to serve by my pastor and teachers (Ephesians 4:11-12)</w:t>
      </w:r>
    </w:p>
    <w:p w14:paraId="253AEF0F" w14:textId="77777777" w:rsidR="00DD7C5B" w:rsidRPr="00224E76" w:rsidRDefault="00DD7C5B" w:rsidP="00DD7C5B">
      <w:pPr>
        <w:rPr>
          <w:rFonts w:ascii="Corbel" w:eastAsia="Yu Gothic UI Semilight" w:hAnsi="Corbel" w:cstheme="minorHAnsi"/>
          <w:sz w:val="24"/>
          <w:szCs w:val="24"/>
        </w:rPr>
      </w:pPr>
    </w:p>
    <w:p w14:paraId="60F1D2E3" w14:textId="77777777" w:rsidR="00DD7C5B" w:rsidRPr="00224E76" w:rsidRDefault="00DD7C5B" w:rsidP="00DD7C5B">
      <w:pPr>
        <w:numPr>
          <w:ilvl w:val="0"/>
          <w:numId w:val="14"/>
        </w:numPr>
        <w:rPr>
          <w:rFonts w:ascii="Corbel" w:eastAsia="Yu Gothic UI Semilight" w:hAnsi="Corbel" w:cstheme="minorHAnsi"/>
          <w:sz w:val="24"/>
          <w:szCs w:val="24"/>
        </w:rPr>
      </w:pPr>
      <w:r w:rsidRPr="00224E76">
        <w:rPr>
          <w:rFonts w:ascii="Corbel" w:eastAsia="Yu Gothic UI Semilight" w:hAnsi="Corbel" w:cstheme="minorHAnsi"/>
          <w:sz w:val="24"/>
          <w:szCs w:val="24"/>
        </w:rPr>
        <w:t>I will support the ministry of my church</w:t>
      </w:r>
    </w:p>
    <w:p w14:paraId="38343066" w14:textId="77777777" w:rsidR="00DD7C5B" w:rsidRPr="00224E76" w:rsidRDefault="00DD7C5B" w:rsidP="003D158A">
      <w:pPr>
        <w:pStyle w:val="ListParagraph"/>
        <w:numPr>
          <w:ilvl w:val="0"/>
          <w:numId w:val="17"/>
        </w:numPr>
        <w:rPr>
          <w:rFonts w:ascii="Corbel" w:eastAsia="Yu Gothic UI Semilight" w:hAnsi="Corbel" w:cstheme="minorHAnsi"/>
          <w:sz w:val="24"/>
          <w:szCs w:val="24"/>
        </w:rPr>
      </w:pPr>
      <w:r w:rsidRPr="00224E76">
        <w:rPr>
          <w:rFonts w:ascii="Corbel" w:eastAsia="Yu Gothic UI Semilight" w:hAnsi="Corbel" w:cstheme="minorHAnsi"/>
          <w:sz w:val="24"/>
          <w:szCs w:val="24"/>
        </w:rPr>
        <w:lastRenderedPageBreak/>
        <w:t xml:space="preserve">by faithfully attending and participating in </w:t>
      </w:r>
      <w:r w:rsidR="008D49A8" w:rsidRPr="00224E76">
        <w:rPr>
          <w:rFonts w:ascii="Corbel" w:eastAsia="Yu Gothic UI Semilight" w:hAnsi="Corbel" w:cstheme="minorHAnsi"/>
          <w:sz w:val="24"/>
          <w:szCs w:val="24"/>
        </w:rPr>
        <w:t>the worship service</w:t>
      </w:r>
      <w:r w:rsidRPr="00224E76">
        <w:rPr>
          <w:rFonts w:ascii="Corbel" w:eastAsia="Yu Gothic UI Semilight" w:hAnsi="Corbel" w:cstheme="minorHAnsi"/>
          <w:sz w:val="24"/>
          <w:szCs w:val="24"/>
        </w:rPr>
        <w:t xml:space="preserve"> (Hebrews 10:25)</w:t>
      </w:r>
    </w:p>
    <w:p w14:paraId="45317C0A" w14:textId="77777777" w:rsidR="00DD7C5B" w:rsidRPr="00224E76" w:rsidRDefault="00DD7C5B" w:rsidP="008D49A8">
      <w:pPr>
        <w:pStyle w:val="ListParagraph"/>
        <w:numPr>
          <w:ilvl w:val="0"/>
          <w:numId w:val="17"/>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being involved in </w:t>
      </w:r>
      <w:r w:rsidR="00397CE1" w:rsidRPr="00224E76">
        <w:rPr>
          <w:rFonts w:ascii="Corbel" w:eastAsia="Yu Gothic UI Semilight" w:hAnsi="Corbel" w:cstheme="minorHAnsi"/>
          <w:sz w:val="24"/>
          <w:szCs w:val="24"/>
        </w:rPr>
        <w:t xml:space="preserve">the mission of </w:t>
      </w:r>
      <w:r w:rsidR="00A36EB0" w:rsidRPr="00224E76">
        <w:rPr>
          <w:rFonts w:ascii="Corbel" w:eastAsia="Yu Gothic UI Semilight" w:hAnsi="Corbel" w:cstheme="minorHAnsi"/>
          <w:sz w:val="24"/>
          <w:szCs w:val="24"/>
        </w:rPr>
        <w:t>discipleship and outreach</w:t>
      </w:r>
      <w:r w:rsidRPr="00224E76">
        <w:rPr>
          <w:rFonts w:ascii="Corbel" w:eastAsia="Yu Gothic UI Semilight" w:hAnsi="Corbel" w:cstheme="minorHAnsi"/>
          <w:sz w:val="24"/>
          <w:szCs w:val="24"/>
        </w:rPr>
        <w:t xml:space="preserve"> (Matt 28:19-20)</w:t>
      </w:r>
    </w:p>
    <w:p w14:paraId="1670744F" w14:textId="77777777" w:rsidR="00DD7C5B" w:rsidRPr="00224E76" w:rsidRDefault="00DD7C5B" w:rsidP="003D158A">
      <w:pPr>
        <w:pStyle w:val="ListParagraph"/>
        <w:numPr>
          <w:ilvl w:val="0"/>
          <w:numId w:val="17"/>
        </w:numPr>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giving regularly </w:t>
      </w:r>
      <w:r w:rsidR="008D49A8" w:rsidRPr="00224E76">
        <w:rPr>
          <w:rFonts w:ascii="Corbel" w:eastAsia="Yu Gothic UI Semilight" w:hAnsi="Corbel" w:cstheme="minorHAnsi"/>
          <w:sz w:val="24"/>
          <w:szCs w:val="24"/>
        </w:rPr>
        <w:t xml:space="preserve">to the ministry of this church </w:t>
      </w:r>
      <w:r w:rsidRPr="00224E76">
        <w:rPr>
          <w:rFonts w:ascii="Corbel" w:eastAsia="Yu Gothic UI Semilight" w:hAnsi="Corbel" w:cstheme="minorHAnsi"/>
          <w:sz w:val="24"/>
          <w:szCs w:val="24"/>
        </w:rPr>
        <w:t>(2 Corinthians 9:6-7)</w:t>
      </w:r>
    </w:p>
    <w:p w14:paraId="732ACB05" w14:textId="77777777" w:rsidR="00E7008B" w:rsidRPr="00224E76" w:rsidRDefault="00E7008B" w:rsidP="00E7008B">
      <w:pPr>
        <w:pStyle w:val="Title"/>
        <w:ind w:left="720"/>
        <w:jc w:val="left"/>
        <w:rPr>
          <w:rFonts w:ascii="Corbel" w:eastAsia="Yu Gothic UI Semilight" w:hAnsi="Corbel" w:cstheme="minorHAnsi"/>
          <w:sz w:val="24"/>
          <w:szCs w:val="24"/>
        </w:rPr>
      </w:pPr>
    </w:p>
    <w:p w14:paraId="4BBB743B" w14:textId="77777777" w:rsidR="00E7008B" w:rsidRPr="00224E76" w:rsidRDefault="00E7008B" w:rsidP="00E7008B">
      <w:pPr>
        <w:pStyle w:val="Title"/>
        <w:jc w:val="left"/>
        <w:rPr>
          <w:rFonts w:ascii="Corbel" w:eastAsia="Yu Gothic UI Semilight" w:hAnsi="Corbel" w:cstheme="minorHAnsi"/>
          <w:sz w:val="24"/>
          <w:szCs w:val="24"/>
        </w:rPr>
      </w:pPr>
    </w:p>
    <w:p w14:paraId="7166C72F"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sz w:val="24"/>
          <w:szCs w:val="24"/>
        </w:rPr>
        <w:t xml:space="preserve">        </w:t>
      </w:r>
      <w:r w:rsidR="00DB5009" w:rsidRPr="00224E76">
        <w:rPr>
          <w:rFonts w:ascii="Corbel" w:eastAsia="Yu Gothic UI Semilight" w:hAnsi="Corbel" w:cstheme="minorHAnsi"/>
          <w:b/>
          <w:sz w:val="24"/>
          <w:szCs w:val="24"/>
        </w:rPr>
        <w:t xml:space="preserve">SECTION V:  Voting Rights for </w:t>
      </w:r>
      <w:r w:rsidR="00DB5009" w:rsidRPr="00224E76">
        <w:rPr>
          <w:rFonts w:ascii="Corbel" w:eastAsia="Yu Gothic UI Semilight" w:hAnsi="Corbel" w:cstheme="minorHAnsi"/>
          <w:b/>
          <w:i/>
          <w:sz w:val="24"/>
          <w:szCs w:val="24"/>
        </w:rPr>
        <w:t>Eligible</w:t>
      </w:r>
      <w:r w:rsidR="00DB5009" w:rsidRPr="00224E76">
        <w:rPr>
          <w:rFonts w:ascii="Corbel" w:eastAsia="Yu Gothic UI Semilight" w:hAnsi="Corbel" w:cstheme="minorHAnsi"/>
          <w:b/>
          <w:sz w:val="24"/>
          <w:szCs w:val="24"/>
        </w:rPr>
        <w:t xml:space="preserve"> Members</w:t>
      </w:r>
      <w:r w:rsidR="00176526" w:rsidRPr="00224E76">
        <w:rPr>
          <w:rFonts w:ascii="Corbel" w:eastAsia="Yu Gothic UI Semilight" w:hAnsi="Corbel" w:cstheme="minorHAnsi"/>
          <w:b/>
          <w:sz w:val="24"/>
          <w:szCs w:val="24"/>
        </w:rPr>
        <w:t xml:space="preserve"> only</w:t>
      </w:r>
    </w:p>
    <w:p w14:paraId="0EF4486B" w14:textId="77777777" w:rsidR="00E7008B" w:rsidRPr="00224E76" w:rsidRDefault="00E7008B" w:rsidP="00E7008B">
      <w:pPr>
        <w:pStyle w:val="Title"/>
        <w:jc w:val="left"/>
        <w:rPr>
          <w:rFonts w:ascii="Corbel" w:eastAsia="Yu Gothic UI Semilight" w:hAnsi="Corbel" w:cstheme="minorHAnsi"/>
          <w:sz w:val="24"/>
          <w:szCs w:val="24"/>
        </w:rPr>
      </w:pPr>
    </w:p>
    <w:p w14:paraId="4C8AEB8A" w14:textId="13985721" w:rsidR="00E530E9" w:rsidRPr="00224E76" w:rsidRDefault="00341D60" w:rsidP="00841533">
      <w:pPr>
        <w:pStyle w:val="Title"/>
        <w:ind w:left="48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Members</w:t>
      </w:r>
      <w:r w:rsidR="00DB5009" w:rsidRPr="00224E76">
        <w:rPr>
          <w:rFonts w:ascii="Corbel" w:eastAsia="Yu Gothic UI Semilight" w:hAnsi="Corbel" w:cstheme="minorHAnsi"/>
          <w:sz w:val="24"/>
          <w:szCs w:val="24"/>
        </w:rPr>
        <w:t xml:space="preserve"> shall be</w:t>
      </w:r>
      <w:r w:rsidRPr="00224E76">
        <w:rPr>
          <w:rFonts w:ascii="Corbel" w:eastAsia="Yu Gothic UI Semilight" w:hAnsi="Corbel" w:cstheme="minorHAnsi"/>
          <w:sz w:val="24"/>
          <w:szCs w:val="24"/>
        </w:rPr>
        <w:t xml:space="preserve"> deemed eligible </w:t>
      </w:r>
      <w:r w:rsidR="00AD5BF2" w:rsidRPr="00224E76">
        <w:rPr>
          <w:rFonts w:ascii="Corbel" w:eastAsia="Yu Gothic UI Semilight" w:hAnsi="Corbel" w:cstheme="minorHAnsi"/>
          <w:sz w:val="24"/>
          <w:szCs w:val="24"/>
        </w:rPr>
        <w:t>with</w:t>
      </w:r>
      <w:r w:rsidRPr="00224E76">
        <w:rPr>
          <w:rFonts w:ascii="Corbel" w:eastAsia="Yu Gothic UI Semilight" w:hAnsi="Corbel" w:cstheme="minorHAnsi"/>
          <w:sz w:val="24"/>
          <w:szCs w:val="24"/>
        </w:rPr>
        <w:t xml:space="preserve"> </w:t>
      </w:r>
      <w:r w:rsidR="00DB5009" w:rsidRPr="00224E76">
        <w:rPr>
          <w:rFonts w:ascii="Corbel" w:eastAsia="Yu Gothic UI Semilight" w:hAnsi="Corbel" w:cstheme="minorHAnsi"/>
          <w:sz w:val="24"/>
          <w:szCs w:val="24"/>
        </w:rPr>
        <w:t xml:space="preserve">full </w:t>
      </w:r>
      <w:r w:rsidRPr="00224E76">
        <w:rPr>
          <w:rFonts w:ascii="Corbel" w:eastAsia="Yu Gothic UI Semilight" w:hAnsi="Corbel" w:cstheme="minorHAnsi"/>
          <w:sz w:val="24"/>
          <w:szCs w:val="24"/>
        </w:rPr>
        <w:t>voting rights</w:t>
      </w:r>
      <w:r w:rsidR="00DB5009"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if they have </w:t>
      </w:r>
      <w:r w:rsidRPr="00224E76">
        <w:rPr>
          <w:rFonts w:ascii="Corbel" w:eastAsia="Yu Gothic UI Semilight" w:hAnsi="Corbel" w:cstheme="minorHAnsi"/>
          <w:i/>
          <w:sz w:val="24"/>
          <w:szCs w:val="24"/>
        </w:rPr>
        <w:t>faithfully</w:t>
      </w:r>
      <w:r w:rsidRPr="00224E76">
        <w:rPr>
          <w:rFonts w:ascii="Corbel" w:eastAsia="Yu Gothic UI Semilight" w:hAnsi="Corbel" w:cstheme="minorHAnsi"/>
          <w:sz w:val="24"/>
          <w:szCs w:val="24"/>
        </w:rPr>
        <w:t xml:space="preserve"> attended worship </w:t>
      </w:r>
      <w:r w:rsidR="00176526" w:rsidRPr="00224E76">
        <w:rPr>
          <w:rFonts w:ascii="Corbel" w:eastAsia="Yu Gothic UI Semilight" w:hAnsi="Corbel" w:cstheme="minorHAnsi"/>
          <w:sz w:val="24"/>
          <w:szCs w:val="24"/>
        </w:rPr>
        <w:t>services</w:t>
      </w:r>
      <w:r w:rsidR="00841533"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for three </w:t>
      </w:r>
      <w:r w:rsidR="00E530E9" w:rsidRPr="00224E76">
        <w:rPr>
          <w:rFonts w:ascii="Corbel" w:eastAsia="Yu Gothic UI Semilight" w:hAnsi="Corbel" w:cstheme="minorHAnsi"/>
          <w:sz w:val="24"/>
          <w:szCs w:val="24"/>
        </w:rPr>
        <w:t xml:space="preserve">(3) </w:t>
      </w:r>
      <w:r w:rsidRPr="00224E76">
        <w:rPr>
          <w:rFonts w:ascii="Corbel" w:eastAsia="Yu Gothic UI Semilight" w:hAnsi="Corbel" w:cstheme="minorHAnsi"/>
          <w:sz w:val="24"/>
          <w:szCs w:val="24"/>
        </w:rPr>
        <w:t xml:space="preserve">months </w:t>
      </w:r>
      <w:r w:rsidR="00DB5009" w:rsidRPr="00224E76">
        <w:rPr>
          <w:rFonts w:ascii="Corbel" w:eastAsia="Yu Gothic UI Semilight" w:hAnsi="Corbel" w:cstheme="minorHAnsi"/>
          <w:sz w:val="24"/>
          <w:szCs w:val="24"/>
        </w:rPr>
        <w:t>prior</w:t>
      </w:r>
      <w:r w:rsidRPr="00224E76">
        <w:rPr>
          <w:rFonts w:ascii="Corbel" w:eastAsia="Yu Gothic UI Semilight" w:hAnsi="Corbel" w:cstheme="minorHAnsi"/>
          <w:sz w:val="24"/>
          <w:szCs w:val="24"/>
        </w:rPr>
        <w:t xml:space="preserve"> to </w:t>
      </w:r>
      <w:r w:rsidR="00B52F78" w:rsidRPr="00224E76">
        <w:rPr>
          <w:rFonts w:ascii="Corbel" w:eastAsia="Yu Gothic UI Semilight" w:hAnsi="Corbel" w:cstheme="minorHAnsi"/>
          <w:sz w:val="24"/>
          <w:szCs w:val="24"/>
        </w:rPr>
        <w:t>a congregational</w:t>
      </w:r>
      <w:r w:rsidRPr="00224E76">
        <w:rPr>
          <w:rFonts w:ascii="Corbel" w:eastAsia="Yu Gothic UI Semilight" w:hAnsi="Corbel" w:cstheme="minorHAnsi"/>
          <w:sz w:val="24"/>
          <w:szCs w:val="24"/>
        </w:rPr>
        <w:t xml:space="preserve"> vote. </w:t>
      </w:r>
      <w:r w:rsidR="00176526" w:rsidRPr="00224E76">
        <w:rPr>
          <w:rFonts w:ascii="Corbel" w:eastAsia="Yu Gothic UI Semilight" w:hAnsi="Corbel" w:cstheme="minorHAnsi"/>
          <w:i/>
          <w:iCs/>
          <w:sz w:val="24"/>
          <w:szCs w:val="24"/>
        </w:rPr>
        <w:t>‘</w:t>
      </w:r>
      <w:r w:rsidRPr="00224E76">
        <w:rPr>
          <w:rFonts w:ascii="Corbel" w:eastAsia="Yu Gothic UI Semilight" w:hAnsi="Corbel" w:cstheme="minorHAnsi"/>
          <w:i/>
          <w:iCs/>
          <w:sz w:val="24"/>
          <w:szCs w:val="24"/>
        </w:rPr>
        <w:t>Faithful</w:t>
      </w:r>
      <w:proofErr w:type="gramStart"/>
      <w:r w:rsidR="00176526" w:rsidRPr="00224E76">
        <w:rPr>
          <w:rFonts w:ascii="Corbel" w:eastAsia="Yu Gothic UI Semilight" w:hAnsi="Corbel" w:cstheme="minorHAnsi"/>
          <w:sz w:val="24"/>
          <w:szCs w:val="24"/>
        </w:rPr>
        <w:t>’</w:t>
      </w:r>
      <w:r w:rsidR="00DB5009" w:rsidRPr="00224E76">
        <w:rPr>
          <w:rFonts w:ascii="Corbel" w:eastAsia="Yu Gothic UI Semilight" w:hAnsi="Corbel" w:cstheme="minorHAnsi"/>
          <w:sz w:val="24"/>
          <w:szCs w:val="24"/>
        </w:rPr>
        <w:t>,</w:t>
      </w:r>
      <w:proofErr w:type="gramEnd"/>
      <w:r w:rsidR="00DB5009" w:rsidRPr="00224E76">
        <w:rPr>
          <w:rFonts w:ascii="Corbel" w:eastAsia="Yu Gothic UI Semilight" w:hAnsi="Corbel" w:cstheme="minorHAnsi"/>
          <w:sz w:val="24"/>
          <w:szCs w:val="24"/>
        </w:rPr>
        <w:t xml:space="preserve"> </w:t>
      </w:r>
      <w:r w:rsidR="00176526" w:rsidRPr="00224E76">
        <w:rPr>
          <w:rFonts w:ascii="Corbel" w:eastAsia="Yu Gothic UI Semilight" w:hAnsi="Corbel" w:cstheme="minorHAnsi"/>
          <w:sz w:val="24"/>
          <w:szCs w:val="24"/>
        </w:rPr>
        <w:t xml:space="preserve">will mean </w:t>
      </w:r>
      <w:r w:rsidR="00B52F78" w:rsidRPr="00224E76">
        <w:rPr>
          <w:rFonts w:ascii="Corbel" w:eastAsia="Yu Gothic UI Semilight" w:hAnsi="Corbel" w:cstheme="minorHAnsi"/>
          <w:sz w:val="24"/>
          <w:szCs w:val="24"/>
        </w:rPr>
        <w:t xml:space="preserve">attending </w:t>
      </w:r>
      <w:r w:rsidR="00A36EB0" w:rsidRPr="00224E76">
        <w:rPr>
          <w:rFonts w:ascii="Corbel" w:eastAsia="Yu Gothic UI Semilight" w:hAnsi="Corbel" w:cstheme="minorHAnsi"/>
          <w:sz w:val="24"/>
          <w:szCs w:val="24"/>
        </w:rPr>
        <w:t>more than</w:t>
      </w:r>
      <w:r w:rsidR="0035258A" w:rsidRPr="00224E76">
        <w:rPr>
          <w:rFonts w:ascii="Corbel" w:eastAsia="Yu Gothic UI Semilight" w:hAnsi="Corbel" w:cstheme="minorHAnsi"/>
          <w:sz w:val="24"/>
          <w:szCs w:val="24"/>
        </w:rPr>
        <w:t xml:space="preserve"> half (</w:t>
      </w:r>
      <w:r w:rsidR="00176526" w:rsidRPr="00224E76">
        <w:rPr>
          <w:rFonts w:ascii="Corbel" w:eastAsia="Yu Gothic UI Semilight" w:hAnsi="Corbel" w:cstheme="minorHAnsi"/>
          <w:sz w:val="24"/>
          <w:szCs w:val="24"/>
        </w:rPr>
        <w:t>½</w:t>
      </w:r>
      <w:r w:rsidR="0035258A" w:rsidRPr="00224E76">
        <w:rPr>
          <w:rFonts w:ascii="Corbel" w:eastAsia="Yu Gothic UI Semilight" w:hAnsi="Corbel" w:cstheme="minorHAnsi"/>
          <w:sz w:val="24"/>
          <w:szCs w:val="24"/>
        </w:rPr>
        <w:t>) of</w:t>
      </w:r>
      <w:r w:rsidR="00176526" w:rsidRPr="00224E76">
        <w:rPr>
          <w:rFonts w:ascii="Corbel" w:eastAsia="Yu Gothic UI Semilight" w:hAnsi="Corbel" w:cstheme="minorHAnsi"/>
          <w:sz w:val="24"/>
          <w:szCs w:val="24"/>
        </w:rPr>
        <w:t xml:space="preserve"> </w:t>
      </w:r>
      <w:r w:rsidR="00E530E9" w:rsidRPr="00224E76">
        <w:rPr>
          <w:rFonts w:ascii="Corbel" w:eastAsia="Yu Gothic UI Semilight" w:hAnsi="Corbel" w:cstheme="minorHAnsi"/>
          <w:sz w:val="24"/>
          <w:szCs w:val="24"/>
        </w:rPr>
        <w:t>the scheduled worship</w:t>
      </w:r>
      <w:r w:rsidR="00176526" w:rsidRPr="00224E76">
        <w:rPr>
          <w:rFonts w:ascii="Corbel" w:eastAsia="Yu Gothic UI Semilight" w:hAnsi="Corbel" w:cstheme="minorHAnsi"/>
          <w:sz w:val="24"/>
          <w:szCs w:val="24"/>
        </w:rPr>
        <w:t xml:space="preserve"> </w:t>
      </w:r>
      <w:r w:rsidR="00E530E9" w:rsidRPr="00224E76">
        <w:rPr>
          <w:rFonts w:ascii="Corbel" w:eastAsia="Yu Gothic UI Semilight" w:hAnsi="Corbel" w:cstheme="minorHAnsi"/>
          <w:sz w:val="24"/>
          <w:szCs w:val="24"/>
        </w:rPr>
        <w:t xml:space="preserve">services </w:t>
      </w:r>
      <w:r w:rsidR="00176526" w:rsidRPr="00224E76">
        <w:rPr>
          <w:rFonts w:ascii="Corbel" w:eastAsia="Yu Gothic UI Semilight" w:hAnsi="Corbel" w:cstheme="minorHAnsi"/>
          <w:sz w:val="24"/>
          <w:szCs w:val="24"/>
        </w:rPr>
        <w:t>leading up to the member</w:t>
      </w:r>
      <w:r w:rsidR="00E530E9" w:rsidRPr="00224E76">
        <w:rPr>
          <w:rFonts w:ascii="Corbel" w:eastAsia="Yu Gothic UI Semilight" w:hAnsi="Corbel" w:cstheme="minorHAnsi"/>
          <w:sz w:val="24"/>
          <w:szCs w:val="24"/>
        </w:rPr>
        <w:t>s</w:t>
      </w:r>
      <w:r w:rsidR="00176526" w:rsidRPr="00224E76">
        <w:rPr>
          <w:rFonts w:ascii="Corbel" w:eastAsia="Yu Gothic UI Semilight" w:hAnsi="Corbel" w:cstheme="minorHAnsi"/>
          <w:sz w:val="24"/>
          <w:szCs w:val="24"/>
        </w:rPr>
        <w:t xml:space="preserve"> meeting</w:t>
      </w:r>
      <w:r w:rsidR="00E530E9" w:rsidRPr="00224E76">
        <w:rPr>
          <w:rFonts w:ascii="Corbel" w:eastAsia="Yu Gothic UI Semilight" w:hAnsi="Corbel" w:cstheme="minorHAnsi"/>
          <w:sz w:val="24"/>
          <w:szCs w:val="24"/>
        </w:rPr>
        <w:t>. In the case of new m</w:t>
      </w:r>
      <w:r w:rsidR="00B52F78" w:rsidRPr="00224E76">
        <w:rPr>
          <w:rFonts w:ascii="Corbel" w:eastAsia="Yu Gothic UI Semilight" w:hAnsi="Corbel" w:cstheme="minorHAnsi"/>
          <w:sz w:val="24"/>
          <w:szCs w:val="24"/>
        </w:rPr>
        <w:t xml:space="preserve">embers </w:t>
      </w:r>
      <w:r w:rsidR="00E530E9" w:rsidRPr="00224E76">
        <w:rPr>
          <w:rFonts w:ascii="Corbel" w:eastAsia="Yu Gothic UI Semilight" w:hAnsi="Corbel" w:cstheme="minorHAnsi"/>
          <w:sz w:val="24"/>
          <w:szCs w:val="24"/>
        </w:rPr>
        <w:t xml:space="preserve">who </w:t>
      </w:r>
      <w:r w:rsidR="0035258A" w:rsidRPr="00224E76">
        <w:rPr>
          <w:rFonts w:ascii="Corbel" w:eastAsia="Yu Gothic UI Semilight" w:hAnsi="Corbel" w:cstheme="minorHAnsi"/>
          <w:sz w:val="24"/>
          <w:szCs w:val="24"/>
        </w:rPr>
        <w:t>joined</w:t>
      </w:r>
      <w:r w:rsidR="00176526" w:rsidRPr="00224E76">
        <w:rPr>
          <w:rFonts w:ascii="Corbel" w:eastAsia="Yu Gothic UI Semilight" w:hAnsi="Corbel" w:cstheme="minorHAnsi"/>
          <w:sz w:val="24"/>
          <w:szCs w:val="24"/>
        </w:rPr>
        <w:t xml:space="preserve"> during the </w:t>
      </w:r>
      <w:r w:rsidR="00CE1905" w:rsidRPr="00224E76">
        <w:rPr>
          <w:rFonts w:ascii="Corbel" w:eastAsia="Yu Gothic UI Semilight" w:hAnsi="Corbel" w:cstheme="minorHAnsi"/>
          <w:sz w:val="24"/>
          <w:szCs w:val="24"/>
        </w:rPr>
        <w:t>three-month</w:t>
      </w:r>
      <w:r w:rsidR="00176526" w:rsidRPr="00224E76">
        <w:rPr>
          <w:rFonts w:ascii="Corbel" w:eastAsia="Yu Gothic UI Semilight" w:hAnsi="Corbel" w:cstheme="minorHAnsi"/>
          <w:sz w:val="24"/>
          <w:szCs w:val="24"/>
        </w:rPr>
        <w:t xml:space="preserve"> window: </w:t>
      </w:r>
      <w:r w:rsidR="00E530E9" w:rsidRPr="00224E76">
        <w:rPr>
          <w:rFonts w:ascii="Corbel" w:eastAsia="Yu Gothic UI Semilight" w:hAnsi="Corbel" w:cstheme="minorHAnsi"/>
          <w:sz w:val="24"/>
          <w:szCs w:val="24"/>
        </w:rPr>
        <w:t>faithful attendance</w:t>
      </w:r>
      <w:r w:rsidR="00AD5BF2" w:rsidRPr="00224E76">
        <w:rPr>
          <w:rFonts w:ascii="Corbel" w:eastAsia="Yu Gothic UI Semilight" w:hAnsi="Corbel" w:cstheme="minorHAnsi"/>
          <w:sz w:val="24"/>
          <w:szCs w:val="24"/>
        </w:rPr>
        <w:t xml:space="preserve"> </w:t>
      </w:r>
      <w:r w:rsidR="00176526" w:rsidRPr="00224E76">
        <w:rPr>
          <w:rFonts w:ascii="Corbel" w:eastAsia="Yu Gothic UI Semilight" w:hAnsi="Corbel" w:cstheme="minorHAnsi"/>
          <w:sz w:val="24"/>
          <w:szCs w:val="24"/>
        </w:rPr>
        <w:t xml:space="preserve">will mean </w:t>
      </w:r>
      <w:r w:rsidR="00E530E9" w:rsidRPr="00224E76">
        <w:rPr>
          <w:rFonts w:ascii="Corbel" w:eastAsia="Yu Gothic UI Semilight" w:hAnsi="Corbel" w:cstheme="minorHAnsi"/>
          <w:sz w:val="24"/>
          <w:szCs w:val="24"/>
        </w:rPr>
        <w:t xml:space="preserve">attending </w:t>
      </w:r>
      <w:r w:rsidR="00A36EB0" w:rsidRPr="00224E76">
        <w:rPr>
          <w:rFonts w:ascii="Corbel" w:eastAsia="Yu Gothic UI Semilight" w:hAnsi="Corbel" w:cstheme="minorHAnsi"/>
          <w:sz w:val="24"/>
          <w:szCs w:val="24"/>
        </w:rPr>
        <w:t>more than</w:t>
      </w:r>
      <w:r w:rsidR="00176526" w:rsidRPr="00224E76">
        <w:rPr>
          <w:rFonts w:ascii="Corbel" w:eastAsia="Yu Gothic UI Semilight" w:hAnsi="Corbel" w:cstheme="minorHAnsi"/>
          <w:sz w:val="24"/>
          <w:szCs w:val="24"/>
        </w:rPr>
        <w:t xml:space="preserve"> </w:t>
      </w:r>
      <w:r w:rsidR="0035258A" w:rsidRPr="00224E76">
        <w:rPr>
          <w:rFonts w:ascii="Corbel" w:eastAsia="Yu Gothic UI Semilight" w:hAnsi="Corbel" w:cstheme="minorHAnsi"/>
          <w:sz w:val="24"/>
          <w:szCs w:val="24"/>
        </w:rPr>
        <w:t>half (</w:t>
      </w:r>
      <w:r w:rsidR="00176526" w:rsidRPr="00224E76">
        <w:rPr>
          <w:rFonts w:ascii="Corbel" w:eastAsia="Yu Gothic UI Semilight" w:hAnsi="Corbel" w:cstheme="minorHAnsi"/>
          <w:sz w:val="24"/>
          <w:szCs w:val="24"/>
        </w:rPr>
        <w:t>½</w:t>
      </w:r>
      <w:r w:rsidR="0035258A" w:rsidRPr="00224E76">
        <w:rPr>
          <w:rFonts w:ascii="Corbel" w:eastAsia="Yu Gothic UI Semilight" w:hAnsi="Corbel" w:cstheme="minorHAnsi"/>
          <w:sz w:val="24"/>
          <w:szCs w:val="24"/>
        </w:rPr>
        <w:t>)</w:t>
      </w:r>
      <w:r w:rsidR="00176526" w:rsidRPr="00224E76">
        <w:rPr>
          <w:rFonts w:ascii="Corbel" w:eastAsia="Yu Gothic UI Semilight" w:hAnsi="Corbel" w:cstheme="minorHAnsi"/>
          <w:sz w:val="24"/>
          <w:szCs w:val="24"/>
        </w:rPr>
        <w:t xml:space="preserve"> </w:t>
      </w:r>
      <w:r w:rsidR="00E530E9" w:rsidRPr="00224E76">
        <w:rPr>
          <w:rFonts w:ascii="Corbel" w:eastAsia="Yu Gothic UI Semilight" w:hAnsi="Corbel" w:cstheme="minorHAnsi"/>
          <w:sz w:val="24"/>
          <w:szCs w:val="24"/>
        </w:rPr>
        <w:t xml:space="preserve">of all the worship </w:t>
      </w:r>
      <w:r w:rsidR="00176526" w:rsidRPr="00224E76">
        <w:rPr>
          <w:rFonts w:ascii="Corbel" w:eastAsia="Yu Gothic UI Semilight" w:hAnsi="Corbel" w:cstheme="minorHAnsi"/>
          <w:sz w:val="24"/>
          <w:szCs w:val="24"/>
        </w:rPr>
        <w:t xml:space="preserve">services </w:t>
      </w:r>
      <w:r w:rsidR="00E530E9" w:rsidRPr="00224E76">
        <w:rPr>
          <w:rFonts w:ascii="Corbel" w:eastAsia="Yu Gothic UI Semilight" w:hAnsi="Corbel" w:cstheme="minorHAnsi"/>
          <w:sz w:val="24"/>
          <w:szCs w:val="24"/>
        </w:rPr>
        <w:t xml:space="preserve">between their date of membership and the date of member meeting. </w:t>
      </w:r>
    </w:p>
    <w:p w14:paraId="087AEF98" w14:textId="77777777" w:rsidR="00DB5009" w:rsidRPr="00224E76" w:rsidRDefault="00E530E9" w:rsidP="00AD5BF2">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6F464141" w14:textId="77777777" w:rsidR="00DB5009" w:rsidRPr="00224E76" w:rsidRDefault="00DB5009" w:rsidP="00E7008B">
      <w:pPr>
        <w:pStyle w:val="Title"/>
        <w:jc w:val="left"/>
        <w:rPr>
          <w:rFonts w:ascii="Corbel" w:eastAsia="Yu Gothic UI Semilight" w:hAnsi="Corbel" w:cstheme="minorHAnsi"/>
          <w:sz w:val="24"/>
          <w:szCs w:val="24"/>
        </w:rPr>
      </w:pPr>
    </w:p>
    <w:p w14:paraId="75424CCD" w14:textId="77777777" w:rsidR="00E7008B" w:rsidRPr="00224E76" w:rsidRDefault="008D49A8"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Every </w:t>
      </w:r>
      <w:r w:rsidR="00DB5009" w:rsidRPr="00224E76">
        <w:rPr>
          <w:rFonts w:ascii="Corbel" w:eastAsia="Yu Gothic UI Semilight" w:hAnsi="Corbel" w:cstheme="minorHAnsi"/>
          <w:sz w:val="24"/>
          <w:szCs w:val="24"/>
        </w:rPr>
        <w:t xml:space="preserve">Eligible </w:t>
      </w:r>
      <w:r w:rsidR="00E7008B" w:rsidRPr="00224E76">
        <w:rPr>
          <w:rFonts w:ascii="Corbel" w:eastAsia="Yu Gothic UI Semilight" w:hAnsi="Corbel" w:cstheme="minorHAnsi"/>
          <w:sz w:val="24"/>
          <w:szCs w:val="24"/>
        </w:rPr>
        <w:t xml:space="preserve">Member shall have the right to vote on the following matters: </w:t>
      </w:r>
    </w:p>
    <w:p w14:paraId="0B894DC9"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1.  The disposition of assets of the Church.</w:t>
      </w:r>
    </w:p>
    <w:p w14:paraId="2D79CE7E"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2.  The merger or dissolution of the Church.</w:t>
      </w:r>
    </w:p>
    <w:p w14:paraId="34F393A3"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3.  The acquisition of real property and related indebtedness to that real property only.</w:t>
      </w:r>
    </w:p>
    <w:p w14:paraId="7F73A236"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4.  Amending the Articles of Incorporation or Bylaws of the Church.</w:t>
      </w:r>
    </w:p>
    <w:p w14:paraId="1222F532"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5.  The calling or removing of a Senior Pastor.</w:t>
      </w:r>
    </w:p>
    <w:p w14:paraId="62253124" w14:textId="77777777" w:rsidR="00E7008B" w:rsidRPr="00224E76" w:rsidRDefault="00E7008B" w:rsidP="00E7008B">
      <w:pPr>
        <w:pStyle w:val="Title"/>
        <w:jc w:val="left"/>
        <w:rPr>
          <w:rFonts w:ascii="Corbel" w:eastAsia="Yu Gothic UI Semilight" w:hAnsi="Corbel" w:cstheme="minorHAnsi"/>
          <w:sz w:val="24"/>
          <w:szCs w:val="24"/>
        </w:rPr>
      </w:pPr>
    </w:p>
    <w:p w14:paraId="47DB11D6" w14:textId="77777777" w:rsidR="00E7008B" w:rsidRPr="00224E76" w:rsidRDefault="00E7008B" w:rsidP="00240F45">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Each member voting must be the age of 18 or older and is entitle</w:t>
      </w:r>
      <w:r w:rsidR="00240F45" w:rsidRPr="00224E76">
        <w:rPr>
          <w:rFonts w:ascii="Corbel" w:eastAsia="Yu Gothic UI Semilight" w:hAnsi="Corbel" w:cstheme="minorHAnsi"/>
          <w:sz w:val="24"/>
          <w:szCs w:val="24"/>
        </w:rPr>
        <w:t xml:space="preserve">d to one vote. Voting by proxy </w:t>
      </w:r>
      <w:r w:rsidRPr="00224E76">
        <w:rPr>
          <w:rFonts w:ascii="Corbel" w:eastAsia="Yu Gothic UI Semilight" w:hAnsi="Corbel" w:cstheme="minorHAnsi"/>
          <w:sz w:val="24"/>
          <w:szCs w:val="24"/>
        </w:rPr>
        <w:t>is prohibited.</w:t>
      </w:r>
    </w:p>
    <w:p w14:paraId="3A481DD4"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7BAD14BF"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VI:  Termination of Membership</w:t>
      </w:r>
    </w:p>
    <w:p w14:paraId="3A01CF36" w14:textId="77777777" w:rsidR="00E7008B" w:rsidRPr="00224E76" w:rsidRDefault="00E7008B" w:rsidP="00E7008B">
      <w:pPr>
        <w:pStyle w:val="Title"/>
        <w:jc w:val="left"/>
        <w:rPr>
          <w:rFonts w:ascii="Corbel" w:eastAsia="Yu Gothic UI Semilight" w:hAnsi="Corbel" w:cstheme="minorHAnsi"/>
          <w:sz w:val="24"/>
          <w:szCs w:val="24"/>
        </w:rPr>
      </w:pPr>
    </w:p>
    <w:p w14:paraId="72770CC7"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Members shall be removed from the Church roll for the following reasons:</w:t>
      </w:r>
    </w:p>
    <w:p w14:paraId="5C32170B"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1.  </w:t>
      </w:r>
      <w:r w:rsidR="001C2D58" w:rsidRPr="00224E76">
        <w:rPr>
          <w:rFonts w:ascii="Corbel" w:eastAsia="Yu Gothic UI Semilight" w:hAnsi="Corbel" w:cstheme="minorHAnsi"/>
          <w:sz w:val="24"/>
          <w:szCs w:val="24"/>
        </w:rPr>
        <w:t>Personal request of the member.</w:t>
      </w:r>
    </w:p>
    <w:p w14:paraId="08AAD871"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2.  Transfer of membership to another church.</w:t>
      </w:r>
    </w:p>
    <w:p w14:paraId="1D3E198E"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3.  Inactive for a period of </w:t>
      </w:r>
      <w:r w:rsidR="00E530E9" w:rsidRPr="00224E76">
        <w:rPr>
          <w:rFonts w:ascii="Corbel" w:eastAsia="Yu Gothic UI Semilight" w:hAnsi="Corbel" w:cstheme="minorHAnsi"/>
          <w:sz w:val="24"/>
          <w:szCs w:val="24"/>
        </w:rPr>
        <w:t>one (</w:t>
      </w:r>
      <w:r w:rsidRPr="00224E76">
        <w:rPr>
          <w:rFonts w:ascii="Corbel" w:eastAsia="Yu Gothic UI Semilight" w:hAnsi="Corbel" w:cstheme="minorHAnsi"/>
          <w:sz w:val="24"/>
          <w:szCs w:val="24"/>
        </w:rPr>
        <w:t>1</w:t>
      </w:r>
      <w:r w:rsidR="00E530E9" w:rsidRPr="00224E76">
        <w:rPr>
          <w:rFonts w:ascii="Corbel" w:eastAsia="Yu Gothic UI Semilight" w:hAnsi="Corbel" w:cstheme="minorHAnsi"/>
          <w:sz w:val="24"/>
          <w:szCs w:val="24"/>
        </w:rPr>
        <w:t>)</w:t>
      </w:r>
      <w:r w:rsidRPr="00224E76">
        <w:rPr>
          <w:rFonts w:ascii="Corbel" w:eastAsia="Yu Gothic UI Semilight" w:hAnsi="Corbel" w:cstheme="minorHAnsi"/>
          <w:sz w:val="24"/>
          <w:szCs w:val="24"/>
        </w:rPr>
        <w:t xml:space="preserve"> year or more.</w:t>
      </w:r>
    </w:p>
    <w:p w14:paraId="72672065"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4.  </w:t>
      </w:r>
      <w:r w:rsidR="001C2D58" w:rsidRPr="00224E76">
        <w:rPr>
          <w:rFonts w:ascii="Corbel" w:eastAsia="Yu Gothic UI Semilight" w:hAnsi="Corbel" w:cstheme="minorHAnsi"/>
          <w:sz w:val="24"/>
          <w:szCs w:val="24"/>
        </w:rPr>
        <w:t>Death.</w:t>
      </w:r>
    </w:p>
    <w:p w14:paraId="7952AB4A" w14:textId="1AED5569" w:rsidR="00E7008B" w:rsidRPr="00224E76" w:rsidRDefault="00E7008B" w:rsidP="00E7008B">
      <w:pPr>
        <w:pStyle w:val="Title"/>
        <w:numPr>
          <w:ilvl w:val="0"/>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00B24CEF" w:rsidRPr="00224E76">
        <w:rPr>
          <w:rFonts w:ascii="Corbel" w:eastAsia="Yu Gothic UI Semilight" w:hAnsi="Corbel" w:cstheme="minorHAnsi"/>
          <w:sz w:val="24"/>
          <w:szCs w:val="24"/>
        </w:rPr>
        <w:tab/>
      </w:r>
      <w:r w:rsidRPr="00224E76">
        <w:rPr>
          <w:rFonts w:ascii="Corbel" w:eastAsia="Yu Gothic UI Semilight" w:hAnsi="Corbel" w:cstheme="minorHAnsi"/>
          <w:sz w:val="24"/>
          <w:szCs w:val="24"/>
        </w:rPr>
        <w:t xml:space="preserve">5.  Dismissal by the </w:t>
      </w:r>
      <w:r w:rsidR="00BF4C45" w:rsidRPr="00224E76">
        <w:rPr>
          <w:rFonts w:ascii="Corbel" w:eastAsia="Yu Gothic UI Semilight" w:hAnsi="Corbel" w:cstheme="minorHAnsi"/>
          <w:iCs/>
          <w:sz w:val="24"/>
          <w:szCs w:val="24"/>
        </w:rPr>
        <w:t>Elders</w:t>
      </w:r>
      <w:r w:rsidRPr="00224E76">
        <w:rPr>
          <w:rFonts w:ascii="Corbel" w:eastAsia="Yu Gothic UI Semilight" w:hAnsi="Corbel" w:cstheme="minorHAnsi"/>
          <w:iCs/>
          <w:sz w:val="24"/>
          <w:szCs w:val="24"/>
        </w:rPr>
        <w:t xml:space="preserve"> </w:t>
      </w:r>
      <w:r w:rsidRPr="00224E76">
        <w:rPr>
          <w:rFonts w:ascii="Corbel" w:eastAsia="Yu Gothic UI Semilight" w:hAnsi="Corbel" w:cstheme="minorHAnsi"/>
          <w:sz w:val="24"/>
          <w:szCs w:val="24"/>
        </w:rPr>
        <w:t>according to the following conditions:</w:t>
      </w:r>
    </w:p>
    <w:p w14:paraId="73822599" w14:textId="67A84E94" w:rsidR="00E7008B" w:rsidRPr="00224E76" w:rsidRDefault="00E7008B" w:rsidP="00E7008B">
      <w:pPr>
        <w:pStyle w:val="Title"/>
        <w:numPr>
          <w:ilvl w:val="1"/>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member’s life and conduct </w:t>
      </w:r>
      <w:r w:rsidR="00CE1905" w:rsidRPr="00224E76">
        <w:rPr>
          <w:rFonts w:ascii="Corbel" w:eastAsia="Yu Gothic UI Semilight" w:hAnsi="Corbel" w:cstheme="minorHAnsi"/>
          <w:sz w:val="24"/>
          <w:szCs w:val="24"/>
        </w:rPr>
        <w:t>are</w:t>
      </w:r>
      <w:r w:rsidRPr="00224E76">
        <w:rPr>
          <w:rFonts w:ascii="Corbel" w:eastAsia="Yu Gothic UI Semilight" w:hAnsi="Corbel" w:cstheme="minorHAnsi"/>
          <w:sz w:val="24"/>
          <w:szCs w:val="24"/>
        </w:rPr>
        <w:t xml:space="preserve"> not in accordance with the membership covenant in such a way that the member </w:t>
      </w:r>
      <w:r w:rsidR="00CF2C5C" w:rsidRPr="00224E76">
        <w:rPr>
          <w:rFonts w:ascii="Corbel" w:eastAsia="Yu Gothic UI Semilight" w:hAnsi="Corbel" w:cstheme="minorHAnsi"/>
          <w:sz w:val="24"/>
          <w:szCs w:val="24"/>
        </w:rPr>
        <w:t>disrupts</w:t>
      </w:r>
      <w:r w:rsidRPr="00224E76">
        <w:rPr>
          <w:rFonts w:ascii="Corbel" w:eastAsia="Yu Gothic UI Semilight" w:hAnsi="Corbel" w:cstheme="minorHAnsi"/>
          <w:sz w:val="24"/>
          <w:szCs w:val="24"/>
        </w:rPr>
        <w:t xml:space="preserve"> the </w:t>
      </w:r>
      <w:r w:rsidR="00B62498" w:rsidRPr="00224E76">
        <w:rPr>
          <w:rFonts w:ascii="Corbel" w:eastAsia="Yu Gothic UI Semilight" w:hAnsi="Corbel" w:cstheme="minorHAnsi"/>
          <w:sz w:val="24"/>
          <w:szCs w:val="24"/>
        </w:rPr>
        <w:t xml:space="preserve">unity or </w:t>
      </w:r>
      <w:r w:rsidRPr="00224E76">
        <w:rPr>
          <w:rFonts w:ascii="Corbel" w:eastAsia="Yu Gothic UI Semilight" w:hAnsi="Corbel" w:cstheme="minorHAnsi"/>
          <w:sz w:val="24"/>
          <w:szCs w:val="24"/>
        </w:rPr>
        <w:t xml:space="preserve">ministry </w:t>
      </w:r>
      <w:r w:rsidR="00CF2C5C" w:rsidRPr="00224E76">
        <w:rPr>
          <w:rFonts w:ascii="Corbel" w:eastAsia="Yu Gothic UI Semilight" w:hAnsi="Corbel" w:cstheme="minorHAnsi"/>
          <w:sz w:val="24"/>
          <w:szCs w:val="24"/>
        </w:rPr>
        <w:t xml:space="preserve">of the Church family internally or hinders the </w:t>
      </w:r>
      <w:r w:rsidRPr="00224E76">
        <w:rPr>
          <w:rFonts w:ascii="Corbel" w:eastAsia="Yu Gothic UI Semilight" w:hAnsi="Corbel" w:cstheme="minorHAnsi"/>
          <w:sz w:val="24"/>
          <w:szCs w:val="24"/>
        </w:rPr>
        <w:t>influence of the Church in the community.</w:t>
      </w:r>
    </w:p>
    <w:p w14:paraId="62E95830" w14:textId="77777777" w:rsidR="00E7008B" w:rsidRPr="00224E76" w:rsidRDefault="00E7008B" w:rsidP="008E6C72">
      <w:pPr>
        <w:pStyle w:val="Title"/>
        <w:numPr>
          <w:ilvl w:val="1"/>
          <w:numId w:val="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Procedures for the dismissal of</w:t>
      </w:r>
      <w:r w:rsidR="008E6C72" w:rsidRPr="00224E76">
        <w:rPr>
          <w:rFonts w:ascii="Corbel" w:eastAsia="Yu Gothic UI Semilight" w:hAnsi="Corbel" w:cstheme="minorHAnsi"/>
          <w:sz w:val="24"/>
          <w:szCs w:val="24"/>
        </w:rPr>
        <w:t xml:space="preserve"> a member shall be according to </w:t>
      </w:r>
      <w:r w:rsidRPr="00224E76">
        <w:rPr>
          <w:rFonts w:ascii="Corbel" w:eastAsia="Yu Gothic UI Semilight" w:hAnsi="Corbel" w:cstheme="minorHAnsi"/>
          <w:sz w:val="24"/>
          <w:szCs w:val="24"/>
        </w:rPr>
        <w:t>Matthew 18:15-17.</w:t>
      </w:r>
    </w:p>
    <w:p w14:paraId="2CE92226" w14:textId="77777777" w:rsidR="00E7008B" w:rsidRPr="00224E76" w:rsidRDefault="00E7008B" w:rsidP="00E7008B">
      <w:pPr>
        <w:pStyle w:val="Title"/>
        <w:jc w:val="left"/>
        <w:rPr>
          <w:rFonts w:ascii="Corbel" w:eastAsia="Yu Gothic UI Semilight" w:hAnsi="Corbel" w:cstheme="minorHAnsi"/>
          <w:sz w:val="24"/>
          <w:szCs w:val="24"/>
        </w:rPr>
      </w:pPr>
    </w:p>
    <w:p w14:paraId="179FD788" w14:textId="77777777" w:rsidR="005464E0"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6A1C28B0"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VII:  Restoration of Members</w:t>
      </w:r>
    </w:p>
    <w:p w14:paraId="5551CF30" w14:textId="77777777" w:rsidR="00E7008B" w:rsidRPr="00224E76" w:rsidRDefault="00E7008B" w:rsidP="00E7008B">
      <w:pPr>
        <w:pStyle w:val="Title"/>
        <w:jc w:val="left"/>
        <w:rPr>
          <w:rFonts w:ascii="Corbel" w:eastAsia="Yu Gothic UI Semilight" w:hAnsi="Corbel" w:cstheme="minorHAnsi"/>
          <w:sz w:val="24"/>
          <w:szCs w:val="24"/>
        </w:rPr>
      </w:pPr>
    </w:p>
    <w:p w14:paraId="3E8649D1" w14:textId="37026F56" w:rsidR="00F47E48" w:rsidRPr="00224E76" w:rsidRDefault="00513731" w:rsidP="00006DD7">
      <w:pPr>
        <w:pStyle w:val="Title"/>
        <w:ind w:left="60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If a p</w:t>
      </w:r>
      <w:r w:rsidR="00006DD7" w:rsidRPr="00224E76">
        <w:rPr>
          <w:rFonts w:ascii="Corbel" w:eastAsia="Yu Gothic UI Semilight" w:hAnsi="Corbel" w:cstheme="minorHAnsi"/>
          <w:sz w:val="24"/>
          <w:szCs w:val="24"/>
        </w:rPr>
        <w:t>reviously dismissed</w:t>
      </w:r>
      <w:r w:rsidRPr="00224E76">
        <w:rPr>
          <w:rFonts w:ascii="Corbel" w:eastAsia="Yu Gothic UI Semilight" w:hAnsi="Corbel" w:cstheme="minorHAnsi"/>
          <w:sz w:val="24"/>
          <w:szCs w:val="24"/>
        </w:rPr>
        <w:t xml:space="preserve"> member’s repentant lifestyle is unanimously considered genuine by the </w:t>
      </w:r>
      <w:r w:rsidR="00BF4C45" w:rsidRPr="00224E76">
        <w:rPr>
          <w:rFonts w:ascii="Corbel" w:eastAsia="Yu Gothic UI Semilight" w:hAnsi="Corbel" w:cstheme="minorHAnsi"/>
          <w:sz w:val="24"/>
          <w:szCs w:val="24"/>
        </w:rPr>
        <w:t>church Elders</w:t>
      </w:r>
      <w:r w:rsidR="00F47E48" w:rsidRPr="00224E76">
        <w:rPr>
          <w:rFonts w:ascii="Corbel" w:eastAsia="Yu Gothic UI Semilight" w:hAnsi="Corbel" w:cstheme="minorHAnsi"/>
          <w:sz w:val="24"/>
          <w:szCs w:val="24"/>
        </w:rPr>
        <w:t>,</w:t>
      </w:r>
      <w:r w:rsidRPr="00224E76">
        <w:rPr>
          <w:rFonts w:ascii="Corbel" w:eastAsia="Yu Gothic UI Semilight" w:hAnsi="Corbel" w:cstheme="minorHAnsi"/>
          <w:sz w:val="24"/>
          <w:szCs w:val="24"/>
        </w:rPr>
        <w:t xml:space="preserve"> and </w:t>
      </w:r>
      <w:r w:rsidR="00F47E48" w:rsidRPr="00224E76">
        <w:rPr>
          <w:rFonts w:ascii="Corbel" w:eastAsia="Yu Gothic UI Semilight" w:hAnsi="Corbel" w:cstheme="minorHAnsi"/>
          <w:sz w:val="24"/>
          <w:szCs w:val="24"/>
        </w:rPr>
        <w:t>such person is committed</w:t>
      </w:r>
      <w:r w:rsidRPr="00224E76">
        <w:rPr>
          <w:rFonts w:ascii="Corbel" w:eastAsia="Yu Gothic UI Semilight" w:hAnsi="Corbel" w:cstheme="minorHAnsi"/>
          <w:sz w:val="24"/>
          <w:szCs w:val="24"/>
        </w:rPr>
        <w:t xml:space="preserve"> </w:t>
      </w:r>
      <w:r w:rsidR="00F47E48" w:rsidRPr="00224E76">
        <w:rPr>
          <w:rFonts w:ascii="Corbel" w:eastAsia="Yu Gothic UI Semilight" w:hAnsi="Corbel" w:cstheme="minorHAnsi"/>
          <w:sz w:val="24"/>
          <w:szCs w:val="24"/>
        </w:rPr>
        <w:t xml:space="preserve">to </w:t>
      </w:r>
      <w:r w:rsidRPr="00224E76">
        <w:rPr>
          <w:rFonts w:ascii="Corbel" w:eastAsia="Yu Gothic UI Semilight" w:hAnsi="Corbel" w:cstheme="minorHAnsi"/>
          <w:sz w:val="24"/>
          <w:szCs w:val="24"/>
        </w:rPr>
        <w:t xml:space="preserve">be </w:t>
      </w:r>
      <w:r w:rsidR="00F47E48" w:rsidRPr="00224E76">
        <w:rPr>
          <w:rFonts w:ascii="Corbel" w:eastAsia="Yu Gothic UI Semilight" w:hAnsi="Corbel" w:cstheme="minorHAnsi"/>
          <w:sz w:val="24"/>
          <w:szCs w:val="24"/>
        </w:rPr>
        <w:t xml:space="preserve">in fellowship </w:t>
      </w:r>
      <w:r w:rsidR="00006DD7" w:rsidRPr="00224E76">
        <w:rPr>
          <w:rFonts w:ascii="Corbel" w:eastAsia="Yu Gothic UI Semilight" w:hAnsi="Corbel" w:cstheme="minorHAnsi"/>
          <w:sz w:val="24"/>
          <w:szCs w:val="24"/>
        </w:rPr>
        <w:t xml:space="preserve">once more </w:t>
      </w:r>
      <w:r w:rsidRPr="00224E76">
        <w:rPr>
          <w:rFonts w:ascii="Corbel" w:eastAsia="Yu Gothic UI Semilight" w:hAnsi="Corbel" w:cstheme="minorHAnsi"/>
          <w:sz w:val="24"/>
          <w:szCs w:val="24"/>
        </w:rPr>
        <w:t xml:space="preserve">in accordance with the membership Covenant. Then, the </w:t>
      </w:r>
      <w:r w:rsidR="00BF4C45" w:rsidRPr="00224E76">
        <w:rPr>
          <w:rFonts w:ascii="Corbel" w:eastAsia="Yu Gothic UI Semilight" w:hAnsi="Corbel" w:cstheme="minorHAnsi"/>
          <w:sz w:val="24"/>
          <w:szCs w:val="24"/>
        </w:rPr>
        <w:t>Elders of the church</w:t>
      </w:r>
      <w:r w:rsidRPr="00224E76">
        <w:rPr>
          <w:rFonts w:ascii="Corbel" w:eastAsia="Yu Gothic UI Semilight" w:hAnsi="Corbel" w:cstheme="minorHAnsi"/>
          <w:sz w:val="24"/>
          <w:szCs w:val="24"/>
        </w:rPr>
        <w:t xml:space="preserve"> </w:t>
      </w:r>
      <w:r w:rsidR="00F47E48" w:rsidRPr="00224E76">
        <w:rPr>
          <w:rFonts w:ascii="Corbel" w:eastAsia="Yu Gothic UI Semilight" w:hAnsi="Corbel" w:cstheme="minorHAnsi"/>
          <w:sz w:val="24"/>
          <w:szCs w:val="24"/>
        </w:rPr>
        <w:t>shall</w:t>
      </w:r>
      <w:r w:rsidRPr="00224E76">
        <w:rPr>
          <w:rFonts w:ascii="Corbel" w:eastAsia="Yu Gothic UI Semilight" w:hAnsi="Corbel" w:cstheme="minorHAnsi"/>
          <w:sz w:val="24"/>
          <w:szCs w:val="24"/>
        </w:rPr>
        <w:t xml:space="preserve"> </w:t>
      </w:r>
      <w:r w:rsidR="00F47E48" w:rsidRPr="00224E76">
        <w:rPr>
          <w:rFonts w:ascii="Corbel" w:eastAsia="Yu Gothic UI Semilight" w:hAnsi="Corbel" w:cstheme="minorHAnsi"/>
          <w:sz w:val="24"/>
          <w:szCs w:val="24"/>
        </w:rPr>
        <w:t>recommend</w:t>
      </w:r>
      <w:r w:rsidR="00EB535F"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such person </w:t>
      </w:r>
      <w:r w:rsidR="00EB535F" w:rsidRPr="00224E76">
        <w:rPr>
          <w:rFonts w:ascii="Corbel" w:eastAsia="Yu Gothic UI Semilight" w:hAnsi="Corbel" w:cstheme="minorHAnsi"/>
          <w:sz w:val="24"/>
          <w:szCs w:val="24"/>
        </w:rPr>
        <w:t>to the congregation for restoration and reconciliation</w:t>
      </w:r>
      <w:r w:rsidRPr="00224E76">
        <w:rPr>
          <w:rFonts w:ascii="Corbel" w:eastAsia="Yu Gothic UI Semilight" w:hAnsi="Corbel" w:cstheme="minorHAnsi"/>
          <w:sz w:val="24"/>
          <w:szCs w:val="24"/>
        </w:rPr>
        <w:t xml:space="preserve">, </w:t>
      </w:r>
      <w:r w:rsidR="00E7008B" w:rsidRPr="00224E76">
        <w:rPr>
          <w:rFonts w:ascii="Corbel" w:eastAsia="Yu Gothic UI Semilight" w:hAnsi="Corbel" w:cstheme="minorHAnsi"/>
          <w:sz w:val="24"/>
          <w:szCs w:val="24"/>
        </w:rPr>
        <w:t xml:space="preserve">according to the </w:t>
      </w:r>
      <w:r w:rsidR="008E6C72" w:rsidRPr="00224E76">
        <w:rPr>
          <w:rFonts w:ascii="Corbel" w:eastAsia="Yu Gothic UI Semilight" w:hAnsi="Corbel" w:cstheme="minorHAnsi"/>
          <w:sz w:val="24"/>
          <w:szCs w:val="24"/>
        </w:rPr>
        <w:t xml:space="preserve">spirit of </w:t>
      </w:r>
      <w:r w:rsidR="00841533" w:rsidRPr="00224E76">
        <w:rPr>
          <w:rFonts w:ascii="Corbel" w:eastAsia="Yu Gothic UI Semilight" w:hAnsi="Corbel" w:cstheme="minorHAnsi"/>
          <w:sz w:val="24"/>
          <w:szCs w:val="24"/>
        </w:rPr>
        <w:t xml:space="preserve">2 </w:t>
      </w:r>
      <w:r w:rsidR="00E7008B" w:rsidRPr="00224E76">
        <w:rPr>
          <w:rFonts w:ascii="Corbel" w:eastAsia="Yu Gothic UI Semilight" w:hAnsi="Corbel" w:cstheme="minorHAnsi"/>
          <w:sz w:val="24"/>
          <w:szCs w:val="24"/>
        </w:rPr>
        <w:t>Corinthians 2:1-8</w:t>
      </w:r>
      <w:r w:rsidRPr="00224E76">
        <w:rPr>
          <w:rFonts w:ascii="Corbel" w:eastAsia="Yu Gothic UI Semilight" w:hAnsi="Corbel" w:cstheme="minorHAnsi"/>
          <w:sz w:val="24"/>
          <w:szCs w:val="24"/>
        </w:rPr>
        <w:t xml:space="preserve">. </w:t>
      </w:r>
      <w:r w:rsidR="00F47E48" w:rsidRPr="00224E76">
        <w:rPr>
          <w:rFonts w:ascii="Corbel" w:eastAsia="Yu Gothic UI Semilight" w:hAnsi="Corbel" w:cstheme="minorHAnsi"/>
          <w:sz w:val="24"/>
          <w:szCs w:val="24"/>
        </w:rPr>
        <w:t>The individual must be</w:t>
      </w:r>
      <w:r w:rsidR="00B62498" w:rsidRPr="00224E76">
        <w:rPr>
          <w:rFonts w:ascii="Corbel" w:eastAsia="Yu Gothic UI Semilight" w:hAnsi="Corbel" w:cstheme="minorHAnsi"/>
          <w:sz w:val="24"/>
          <w:szCs w:val="24"/>
        </w:rPr>
        <w:t xml:space="preserve"> affirmed </w:t>
      </w:r>
      <w:r w:rsidR="00F47E48" w:rsidRPr="00224E76">
        <w:rPr>
          <w:rFonts w:ascii="Corbel" w:eastAsia="Yu Gothic UI Semilight" w:hAnsi="Corbel" w:cstheme="minorHAnsi"/>
          <w:sz w:val="24"/>
          <w:szCs w:val="24"/>
        </w:rPr>
        <w:t>by</w:t>
      </w:r>
      <w:r w:rsidR="005448D1" w:rsidRPr="00224E76">
        <w:rPr>
          <w:rFonts w:ascii="Corbel" w:eastAsia="Yu Gothic UI Semilight" w:hAnsi="Corbel" w:cstheme="minorHAnsi"/>
          <w:sz w:val="24"/>
          <w:szCs w:val="24"/>
        </w:rPr>
        <w:t xml:space="preserve"> three fourths (¾) </w:t>
      </w:r>
      <w:r w:rsidR="00F47E48" w:rsidRPr="00224E76">
        <w:rPr>
          <w:rFonts w:ascii="Corbel" w:eastAsia="Yu Gothic UI Semilight" w:hAnsi="Corbel" w:cstheme="minorHAnsi"/>
          <w:sz w:val="24"/>
          <w:szCs w:val="24"/>
        </w:rPr>
        <w:t xml:space="preserve">of </w:t>
      </w:r>
      <w:proofErr w:type="gramStart"/>
      <w:r w:rsidR="00F47E48" w:rsidRPr="00224E76">
        <w:rPr>
          <w:rFonts w:ascii="Corbel" w:eastAsia="Yu Gothic UI Semilight" w:hAnsi="Corbel" w:cstheme="minorHAnsi"/>
          <w:sz w:val="24"/>
          <w:szCs w:val="24"/>
        </w:rPr>
        <w:t xml:space="preserve">the </w:t>
      </w:r>
      <w:r w:rsidR="00B62498" w:rsidRPr="00224E76">
        <w:rPr>
          <w:rFonts w:ascii="Corbel" w:eastAsia="Yu Gothic UI Semilight" w:hAnsi="Corbel" w:cstheme="minorHAnsi"/>
          <w:sz w:val="24"/>
          <w:szCs w:val="24"/>
        </w:rPr>
        <w:t>majority of</w:t>
      </w:r>
      <w:proofErr w:type="gramEnd"/>
      <w:r w:rsidR="00B62498" w:rsidRPr="00224E76">
        <w:rPr>
          <w:rFonts w:ascii="Corbel" w:eastAsia="Yu Gothic UI Semilight" w:hAnsi="Corbel" w:cstheme="minorHAnsi"/>
          <w:sz w:val="24"/>
          <w:szCs w:val="24"/>
        </w:rPr>
        <w:t xml:space="preserve"> eligible voting members</w:t>
      </w:r>
      <w:r w:rsidR="00006DD7" w:rsidRPr="00224E76">
        <w:rPr>
          <w:rFonts w:ascii="Corbel" w:eastAsia="Yu Gothic UI Semilight" w:hAnsi="Corbel" w:cstheme="minorHAnsi"/>
          <w:sz w:val="24"/>
          <w:szCs w:val="24"/>
        </w:rPr>
        <w:t xml:space="preserve"> and </w:t>
      </w:r>
      <w:r w:rsidR="00AB2907" w:rsidRPr="00224E76">
        <w:rPr>
          <w:rFonts w:ascii="Corbel" w:eastAsia="Yu Gothic UI Semilight" w:hAnsi="Corbel" w:cstheme="minorHAnsi"/>
          <w:sz w:val="24"/>
          <w:szCs w:val="24"/>
        </w:rPr>
        <w:t>will serve as a fully functioning</w:t>
      </w:r>
      <w:r w:rsidR="00F47E48" w:rsidRPr="00224E76">
        <w:rPr>
          <w:rFonts w:ascii="Corbel" w:eastAsia="Yu Gothic UI Semilight" w:hAnsi="Corbel" w:cstheme="minorHAnsi"/>
          <w:sz w:val="24"/>
          <w:szCs w:val="24"/>
        </w:rPr>
        <w:t xml:space="preserve"> </w:t>
      </w:r>
      <w:r w:rsidR="00006DD7" w:rsidRPr="00224E76">
        <w:rPr>
          <w:rFonts w:ascii="Corbel" w:eastAsia="Yu Gothic UI Semilight" w:hAnsi="Corbel" w:cstheme="minorHAnsi"/>
          <w:sz w:val="24"/>
          <w:szCs w:val="24"/>
        </w:rPr>
        <w:t>member of the church. Yet,</w:t>
      </w:r>
      <w:r w:rsidR="00F47E48" w:rsidRPr="00224E76">
        <w:rPr>
          <w:rFonts w:ascii="Corbel" w:eastAsia="Yu Gothic UI Semilight" w:hAnsi="Corbel" w:cstheme="minorHAnsi"/>
          <w:sz w:val="24"/>
          <w:szCs w:val="24"/>
        </w:rPr>
        <w:t xml:space="preserve"> if </w:t>
      </w:r>
      <w:r w:rsidR="00006DD7" w:rsidRPr="00224E76">
        <w:rPr>
          <w:rFonts w:ascii="Corbel" w:eastAsia="Yu Gothic UI Semilight" w:hAnsi="Corbel" w:cstheme="minorHAnsi"/>
          <w:sz w:val="24"/>
          <w:szCs w:val="24"/>
        </w:rPr>
        <w:t>such person</w:t>
      </w:r>
      <w:r w:rsidR="00F47E48" w:rsidRPr="00224E76">
        <w:rPr>
          <w:rFonts w:ascii="Corbel" w:eastAsia="Yu Gothic UI Semilight" w:hAnsi="Corbel" w:cstheme="minorHAnsi"/>
          <w:sz w:val="24"/>
          <w:szCs w:val="24"/>
        </w:rPr>
        <w:t xml:space="preserve"> previously served in a leadership capacity, </w:t>
      </w:r>
      <w:r w:rsidR="00AB2907" w:rsidRPr="00224E76">
        <w:rPr>
          <w:rFonts w:ascii="Corbel" w:eastAsia="Yu Gothic UI Semilight" w:hAnsi="Corbel" w:cstheme="minorHAnsi"/>
          <w:sz w:val="24"/>
          <w:szCs w:val="24"/>
        </w:rPr>
        <w:t xml:space="preserve">they will not </w:t>
      </w:r>
      <w:r w:rsidR="0035055A" w:rsidRPr="00224E76">
        <w:rPr>
          <w:rFonts w:ascii="Corbel" w:eastAsia="Yu Gothic UI Semilight" w:hAnsi="Corbel" w:cstheme="minorHAnsi"/>
          <w:sz w:val="24"/>
          <w:szCs w:val="24"/>
        </w:rPr>
        <w:t xml:space="preserve">be </w:t>
      </w:r>
      <w:r w:rsidR="00AB2907" w:rsidRPr="00224E76">
        <w:rPr>
          <w:rFonts w:ascii="Corbel" w:eastAsia="Yu Gothic UI Semilight" w:hAnsi="Corbel" w:cstheme="minorHAnsi"/>
          <w:sz w:val="24"/>
          <w:szCs w:val="24"/>
        </w:rPr>
        <w:t xml:space="preserve">automatically reinstated to that role. </w:t>
      </w:r>
      <w:r w:rsidR="00006DD7" w:rsidRPr="00224E76">
        <w:rPr>
          <w:rFonts w:ascii="Corbel" w:eastAsia="Yu Gothic UI Semilight" w:hAnsi="Corbel" w:cstheme="minorHAnsi"/>
          <w:sz w:val="24"/>
          <w:szCs w:val="24"/>
        </w:rPr>
        <w:t>They will serve a</w:t>
      </w:r>
      <w:r w:rsidR="00F47E48" w:rsidRPr="00224E76">
        <w:rPr>
          <w:rFonts w:ascii="Corbel" w:eastAsia="Yu Gothic UI Semilight" w:hAnsi="Corbel" w:cstheme="minorHAnsi"/>
          <w:sz w:val="24"/>
          <w:szCs w:val="24"/>
        </w:rPr>
        <w:t xml:space="preserve"> probation</w:t>
      </w:r>
      <w:r w:rsidR="00006DD7" w:rsidRPr="00224E76">
        <w:rPr>
          <w:rFonts w:ascii="Corbel" w:eastAsia="Yu Gothic UI Semilight" w:hAnsi="Corbel" w:cstheme="minorHAnsi"/>
          <w:sz w:val="24"/>
          <w:szCs w:val="24"/>
        </w:rPr>
        <w:t>ary</w:t>
      </w:r>
      <w:r w:rsidR="00F47E48" w:rsidRPr="00224E76">
        <w:rPr>
          <w:rFonts w:ascii="Corbel" w:eastAsia="Yu Gothic UI Semilight" w:hAnsi="Corbel" w:cstheme="minorHAnsi"/>
          <w:sz w:val="24"/>
          <w:szCs w:val="24"/>
        </w:rPr>
        <w:t xml:space="preserve"> </w:t>
      </w:r>
      <w:r w:rsidR="00D14BAF" w:rsidRPr="00224E76">
        <w:rPr>
          <w:rFonts w:ascii="Corbel" w:eastAsia="Yu Gothic UI Semilight" w:hAnsi="Corbel" w:cstheme="minorHAnsi"/>
          <w:sz w:val="24"/>
          <w:szCs w:val="24"/>
        </w:rPr>
        <w:t xml:space="preserve">period </w:t>
      </w:r>
      <w:r w:rsidR="00F47E48" w:rsidRPr="00224E76">
        <w:rPr>
          <w:rFonts w:ascii="Corbel" w:eastAsia="Yu Gothic UI Semilight" w:hAnsi="Corbel" w:cstheme="minorHAnsi"/>
          <w:sz w:val="24"/>
          <w:szCs w:val="24"/>
        </w:rPr>
        <w:t xml:space="preserve">until </w:t>
      </w:r>
      <w:r w:rsidR="00AB2907" w:rsidRPr="00224E76">
        <w:rPr>
          <w:rFonts w:ascii="Corbel" w:eastAsia="Yu Gothic UI Semilight" w:hAnsi="Corbel" w:cstheme="minorHAnsi"/>
          <w:sz w:val="24"/>
          <w:szCs w:val="24"/>
        </w:rPr>
        <w:t xml:space="preserve">they are </w:t>
      </w:r>
      <w:r w:rsidR="00F47E48" w:rsidRPr="00224E76">
        <w:rPr>
          <w:rFonts w:ascii="Corbel" w:eastAsia="Yu Gothic UI Semilight" w:hAnsi="Corbel" w:cstheme="minorHAnsi"/>
          <w:sz w:val="24"/>
          <w:szCs w:val="24"/>
        </w:rPr>
        <w:t xml:space="preserve">deemed </w:t>
      </w:r>
      <w:r w:rsidR="00AB2907" w:rsidRPr="00224E76">
        <w:rPr>
          <w:rFonts w:ascii="Corbel" w:eastAsia="Yu Gothic UI Semilight" w:hAnsi="Corbel" w:cstheme="minorHAnsi"/>
          <w:sz w:val="24"/>
          <w:szCs w:val="24"/>
        </w:rPr>
        <w:t>eligible</w:t>
      </w:r>
      <w:r w:rsidR="00F47E48" w:rsidRPr="00224E76">
        <w:rPr>
          <w:rFonts w:ascii="Corbel" w:eastAsia="Yu Gothic UI Semilight" w:hAnsi="Corbel" w:cstheme="minorHAnsi"/>
          <w:sz w:val="24"/>
          <w:szCs w:val="24"/>
        </w:rPr>
        <w:t xml:space="preserve"> </w:t>
      </w:r>
      <w:r w:rsidR="00D14BAF" w:rsidRPr="00224E76">
        <w:rPr>
          <w:rFonts w:ascii="Corbel" w:eastAsia="Yu Gothic UI Semilight" w:hAnsi="Corbel" w:cstheme="minorHAnsi"/>
          <w:sz w:val="24"/>
          <w:szCs w:val="24"/>
        </w:rPr>
        <w:t xml:space="preserve">for such role </w:t>
      </w:r>
      <w:r w:rsidR="00F47E48" w:rsidRPr="00224E76">
        <w:rPr>
          <w:rFonts w:ascii="Corbel" w:eastAsia="Yu Gothic UI Semilight" w:hAnsi="Corbel" w:cstheme="minorHAnsi"/>
          <w:sz w:val="24"/>
          <w:szCs w:val="24"/>
        </w:rPr>
        <w:t xml:space="preserve">by the </w:t>
      </w:r>
      <w:r w:rsidR="00BF4C45" w:rsidRPr="00224E76">
        <w:rPr>
          <w:rFonts w:ascii="Corbel" w:eastAsia="Yu Gothic UI Semilight" w:hAnsi="Corbel" w:cstheme="minorHAnsi"/>
          <w:sz w:val="24"/>
          <w:szCs w:val="24"/>
        </w:rPr>
        <w:t xml:space="preserve">Elders of the church. </w:t>
      </w:r>
      <w:r w:rsidR="00F47E48" w:rsidRPr="00224E76">
        <w:rPr>
          <w:rFonts w:ascii="Corbel" w:eastAsia="Yu Gothic UI Semilight" w:hAnsi="Corbel" w:cstheme="minorHAnsi"/>
          <w:sz w:val="24"/>
          <w:szCs w:val="24"/>
        </w:rPr>
        <w:t xml:space="preserve">  </w:t>
      </w:r>
    </w:p>
    <w:p w14:paraId="40CAA78D" w14:textId="77777777" w:rsidR="00E7008B" w:rsidRPr="00224E76" w:rsidRDefault="00E7008B" w:rsidP="00E7008B">
      <w:pPr>
        <w:pStyle w:val="Title"/>
        <w:jc w:val="left"/>
        <w:rPr>
          <w:rFonts w:ascii="Corbel" w:eastAsia="Yu Gothic UI Semilight" w:hAnsi="Corbel" w:cstheme="minorHAnsi"/>
          <w:sz w:val="24"/>
          <w:szCs w:val="24"/>
        </w:rPr>
      </w:pPr>
    </w:p>
    <w:p w14:paraId="398A90C8" w14:textId="77777777" w:rsidR="00E7008B" w:rsidRPr="00224E76" w:rsidRDefault="00E7008B"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lastRenderedPageBreak/>
        <w:t>ARTICLE VI</w:t>
      </w:r>
      <w:r w:rsidR="00E5662E" w:rsidRPr="00224E76">
        <w:rPr>
          <w:rFonts w:ascii="Corbel" w:eastAsia="Yu Gothic UI Semilight" w:hAnsi="Corbel" w:cstheme="minorHAnsi"/>
          <w:b/>
          <w:sz w:val="24"/>
          <w:szCs w:val="24"/>
          <w:u w:val="single"/>
        </w:rPr>
        <w:t>I</w:t>
      </w:r>
    </w:p>
    <w:p w14:paraId="13E12A37"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w:t>
      </w:r>
    </w:p>
    <w:p w14:paraId="401D467D" w14:textId="77777777" w:rsidR="00E7008B" w:rsidRPr="00224E76" w:rsidRDefault="00D527D2" w:rsidP="00D527D2">
      <w:pPr>
        <w:pStyle w:val="Title"/>
        <w:rPr>
          <w:rFonts w:ascii="Corbel" w:eastAsia="Yu Gothic UI Semilight" w:hAnsi="Corbel" w:cstheme="minorHAnsi"/>
          <w:b/>
          <w:sz w:val="24"/>
          <w:szCs w:val="24"/>
        </w:rPr>
      </w:pPr>
      <w:r w:rsidRPr="00224E76">
        <w:rPr>
          <w:rFonts w:ascii="Corbel" w:eastAsia="Yu Gothic UI Semilight" w:hAnsi="Corbel" w:cstheme="minorHAnsi"/>
          <w:b/>
          <w:sz w:val="24"/>
          <w:szCs w:val="24"/>
        </w:rPr>
        <w:t>MEMBERSHIP MEETINGS</w:t>
      </w:r>
    </w:p>
    <w:p w14:paraId="3E260054" w14:textId="77777777" w:rsidR="00E7008B" w:rsidRPr="00224E76" w:rsidRDefault="00E7008B" w:rsidP="00E7008B">
      <w:pPr>
        <w:pStyle w:val="Title"/>
        <w:jc w:val="left"/>
        <w:rPr>
          <w:rFonts w:ascii="Corbel" w:eastAsia="Yu Gothic UI Semilight" w:hAnsi="Corbel" w:cstheme="minorHAnsi"/>
          <w:sz w:val="24"/>
          <w:szCs w:val="24"/>
        </w:rPr>
      </w:pPr>
    </w:p>
    <w:p w14:paraId="52E764F7"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  Place</w:t>
      </w:r>
    </w:p>
    <w:p w14:paraId="12193864" w14:textId="77777777" w:rsidR="00E7008B" w:rsidRPr="00224E76" w:rsidRDefault="00E7008B" w:rsidP="00E7008B">
      <w:pPr>
        <w:pStyle w:val="Title"/>
        <w:ind w:firstLine="720"/>
        <w:jc w:val="left"/>
        <w:rPr>
          <w:rFonts w:ascii="Corbel" w:eastAsia="Yu Gothic UI Semilight" w:hAnsi="Corbel" w:cstheme="minorHAnsi"/>
          <w:sz w:val="24"/>
          <w:szCs w:val="24"/>
        </w:rPr>
      </w:pPr>
    </w:p>
    <w:p w14:paraId="6C9513F1" w14:textId="25A26EFF" w:rsidR="00E7008B" w:rsidRPr="00224E76" w:rsidRDefault="00E7008B" w:rsidP="00841533">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Meetings of the members shall be held at the </w:t>
      </w:r>
      <w:r w:rsidR="00E530E9" w:rsidRPr="00224E76">
        <w:rPr>
          <w:rFonts w:ascii="Corbel" w:eastAsia="Yu Gothic UI Semilight" w:hAnsi="Corbel" w:cstheme="minorHAnsi"/>
          <w:sz w:val="24"/>
          <w:szCs w:val="24"/>
        </w:rPr>
        <w:t xml:space="preserve">Church’s regular meeting place or the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 xml:space="preserve">office of the Church or at such other place or places the </w:t>
      </w:r>
      <w:r w:rsidR="00BF4C45" w:rsidRPr="00224E76">
        <w:rPr>
          <w:rFonts w:ascii="Corbel" w:eastAsia="Yu Gothic UI Semilight" w:hAnsi="Corbel" w:cstheme="minorHAnsi"/>
          <w:sz w:val="24"/>
          <w:szCs w:val="24"/>
        </w:rPr>
        <w:t>Elders</w:t>
      </w:r>
      <w:r w:rsidRPr="00224E76">
        <w:rPr>
          <w:rFonts w:ascii="Corbel" w:eastAsia="Yu Gothic UI Semilight" w:hAnsi="Corbel" w:cstheme="minorHAnsi"/>
          <w:sz w:val="24"/>
          <w:szCs w:val="24"/>
        </w:rPr>
        <w:t xml:space="preserve"> may designate from time to time. </w:t>
      </w:r>
    </w:p>
    <w:p w14:paraId="2A11ABAA" w14:textId="3EDB64F3" w:rsidR="00913FB6" w:rsidRPr="00224E76" w:rsidRDefault="00913FB6">
      <w:pPr>
        <w:spacing w:after="200" w:line="276" w:lineRule="auto"/>
        <w:rPr>
          <w:rFonts w:ascii="Corbel" w:eastAsia="Yu Gothic UI Semilight" w:hAnsi="Corbel" w:cstheme="minorHAnsi"/>
          <w:b/>
          <w:sz w:val="24"/>
          <w:szCs w:val="24"/>
        </w:rPr>
      </w:pPr>
    </w:p>
    <w:p w14:paraId="3EDBC5E7" w14:textId="5F17AB40"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  General Meetings</w:t>
      </w:r>
    </w:p>
    <w:p w14:paraId="1044137A" w14:textId="77777777" w:rsidR="00E7008B" w:rsidRPr="00224E76" w:rsidRDefault="00E7008B" w:rsidP="00E7008B">
      <w:pPr>
        <w:pStyle w:val="Title"/>
        <w:jc w:val="left"/>
        <w:rPr>
          <w:rFonts w:ascii="Corbel" w:eastAsia="Yu Gothic UI Semilight" w:hAnsi="Corbel" w:cstheme="minorHAnsi"/>
          <w:sz w:val="24"/>
          <w:szCs w:val="24"/>
        </w:rPr>
      </w:pPr>
    </w:p>
    <w:p w14:paraId="1EABD9A8" w14:textId="1A6E3689" w:rsidR="00E7008B" w:rsidRPr="00224E76" w:rsidRDefault="00E7008B" w:rsidP="00841533">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general meeting of the members shall be held at least once each year or at such time as determined by the </w:t>
      </w:r>
      <w:r w:rsidR="00BF4C45" w:rsidRPr="00224E76">
        <w:rPr>
          <w:rFonts w:ascii="Corbel" w:eastAsia="Yu Gothic UI Semilight" w:hAnsi="Corbel" w:cstheme="minorHAnsi"/>
          <w:sz w:val="24"/>
          <w:szCs w:val="24"/>
        </w:rPr>
        <w:t>church Elders</w:t>
      </w:r>
      <w:r w:rsidRPr="00224E76">
        <w:rPr>
          <w:rFonts w:ascii="Corbel" w:eastAsia="Yu Gothic UI Semilight" w:hAnsi="Corbel" w:cstheme="minorHAnsi"/>
          <w:sz w:val="24"/>
          <w:szCs w:val="24"/>
        </w:rPr>
        <w:t>.  The purpose of this meeting shall be to affirm an annual b</w:t>
      </w:r>
      <w:r w:rsidR="00841533" w:rsidRPr="00224E76">
        <w:rPr>
          <w:rFonts w:ascii="Corbel" w:eastAsia="Yu Gothic UI Semilight" w:hAnsi="Corbel" w:cstheme="minorHAnsi"/>
          <w:sz w:val="24"/>
          <w:szCs w:val="24"/>
        </w:rPr>
        <w:t xml:space="preserve">udget and affirm the </w:t>
      </w:r>
      <w:r w:rsidR="00BF4C45" w:rsidRPr="00224E76">
        <w:rPr>
          <w:rFonts w:ascii="Corbel" w:eastAsia="Yu Gothic UI Semilight" w:hAnsi="Corbel" w:cstheme="minorHAnsi"/>
          <w:sz w:val="24"/>
          <w:szCs w:val="24"/>
        </w:rPr>
        <w:t>Elders of the church</w:t>
      </w:r>
      <w:r w:rsidRPr="00224E76">
        <w:rPr>
          <w:rFonts w:ascii="Corbel" w:eastAsia="Yu Gothic UI Semilight" w:hAnsi="Corbel" w:cstheme="minorHAnsi"/>
          <w:sz w:val="24"/>
          <w:szCs w:val="24"/>
        </w:rPr>
        <w:t>. Subject to Section IV of this Article, other proper business may be conducted at this meeting.</w:t>
      </w:r>
    </w:p>
    <w:p w14:paraId="41C9CD8F" w14:textId="77777777" w:rsidR="00E7008B" w:rsidRPr="00224E76" w:rsidRDefault="00E7008B" w:rsidP="00E7008B">
      <w:pPr>
        <w:pStyle w:val="Title"/>
        <w:jc w:val="left"/>
        <w:rPr>
          <w:rFonts w:ascii="Corbel" w:eastAsia="Yu Gothic UI Semilight" w:hAnsi="Corbel" w:cstheme="minorHAnsi"/>
          <w:sz w:val="24"/>
          <w:szCs w:val="24"/>
        </w:rPr>
      </w:pPr>
    </w:p>
    <w:p w14:paraId="75DFC462"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SECTION III:  Special Meetings </w:t>
      </w:r>
    </w:p>
    <w:p w14:paraId="247DD0D9" w14:textId="77777777" w:rsidR="00E7008B" w:rsidRPr="00224E76" w:rsidRDefault="00E7008B" w:rsidP="00E7008B">
      <w:pPr>
        <w:pStyle w:val="Title"/>
        <w:jc w:val="left"/>
        <w:rPr>
          <w:rFonts w:ascii="Corbel" w:eastAsia="Yu Gothic UI Semilight" w:hAnsi="Corbel" w:cstheme="minorHAnsi"/>
          <w:sz w:val="24"/>
          <w:szCs w:val="24"/>
        </w:rPr>
      </w:pPr>
    </w:p>
    <w:p w14:paraId="09C1E861" w14:textId="31E98671" w:rsidR="00E7008B" w:rsidRPr="00224E76" w:rsidRDefault="00E7008B" w:rsidP="00841533">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w:t>
      </w:r>
      <w:r w:rsidR="00841533" w:rsidRPr="00224E76">
        <w:rPr>
          <w:rFonts w:ascii="Corbel" w:eastAsia="Yu Gothic UI Semilight" w:hAnsi="Corbel" w:cstheme="minorHAnsi"/>
          <w:sz w:val="24"/>
          <w:szCs w:val="24"/>
        </w:rPr>
        <w:t xml:space="preserve">collective </w:t>
      </w:r>
      <w:r w:rsidR="00CC1EF5" w:rsidRPr="00224E76">
        <w:rPr>
          <w:rFonts w:ascii="Corbel" w:eastAsia="Yu Gothic UI Semilight" w:hAnsi="Corbel" w:cstheme="minorHAnsi"/>
          <w:sz w:val="24"/>
          <w:szCs w:val="24"/>
        </w:rPr>
        <w:t>Elders</w:t>
      </w:r>
      <w:r w:rsidR="00841533" w:rsidRPr="00224E76">
        <w:rPr>
          <w:rFonts w:ascii="Corbel" w:eastAsia="Yu Gothic UI Semilight" w:hAnsi="Corbel" w:cstheme="minorHAnsi"/>
          <w:sz w:val="24"/>
          <w:szCs w:val="24"/>
        </w:rPr>
        <w:t xml:space="preserve"> </w:t>
      </w:r>
      <w:r w:rsidR="00E9449E" w:rsidRPr="00224E76">
        <w:rPr>
          <w:rFonts w:ascii="Corbel" w:eastAsia="Yu Gothic UI Semilight" w:hAnsi="Corbel" w:cstheme="minorHAnsi"/>
          <w:sz w:val="24"/>
          <w:szCs w:val="24"/>
        </w:rPr>
        <w:t>or</w:t>
      </w:r>
      <w:r w:rsidRPr="00224E76">
        <w:rPr>
          <w:rFonts w:ascii="Corbel" w:eastAsia="Yu Gothic UI Semilight" w:hAnsi="Corbel" w:cstheme="minorHAnsi"/>
          <w:sz w:val="24"/>
          <w:szCs w:val="24"/>
        </w:rPr>
        <w:t xml:space="preserve"> the Senior Pastor </w:t>
      </w:r>
      <w:r w:rsidR="0035055A" w:rsidRPr="00224E76">
        <w:rPr>
          <w:rFonts w:ascii="Corbel" w:eastAsia="Yu Gothic UI Semilight" w:hAnsi="Corbel" w:cstheme="minorHAnsi"/>
          <w:sz w:val="24"/>
          <w:szCs w:val="24"/>
        </w:rPr>
        <w:t xml:space="preserve">may </w:t>
      </w:r>
      <w:r w:rsidRPr="00224E76">
        <w:rPr>
          <w:rFonts w:ascii="Corbel" w:eastAsia="Yu Gothic UI Semilight" w:hAnsi="Corbel" w:cstheme="minorHAnsi"/>
          <w:sz w:val="24"/>
          <w:szCs w:val="24"/>
        </w:rPr>
        <w:t xml:space="preserve">for any reason call special meetings at any time by giving notice to the members in accordance with Section IV of this Article. </w:t>
      </w:r>
    </w:p>
    <w:p w14:paraId="6EFC9904" w14:textId="77777777" w:rsidR="00E7008B" w:rsidRPr="00224E76" w:rsidRDefault="00E7008B" w:rsidP="00E7008B">
      <w:pPr>
        <w:pStyle w:val="Title"/>
        <w:jc w:val="left"/>
        <w:rPr>
          <w:rFonts w:ascii="Corbel" w:eastAsia="Yu Gothic UI Semilight" w:hAnsi="Corbel" w:cstheme="minorHAnsi"/>
          <w:sz w:val="24"/>
          <w:szCs w:val="24"/>
        </w:rPr>
      </w:pPr>
    </w:p>
    <w:p w14:paraId="6B872F1A"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Notice Requirements for Membership Meetings</w:t>
      </w:r>
    </w:p>
    <w:p w14:paraId="3C26F401" w14:textId="77777777" w:rsidR="00E7008B" w:rsidRPr="00224E76" w:rsidRDefault="00E7008B" w:rsidP="00E7008B">
      <w:pPr>
        <w:pStyle w:val="Title"/>
        <w:jc w:val="left"/>
        <w:rPr>
          <w:rFonts w:ascii="Corbel" w:eastAsia="Yu Gothic UI Semilight" w:hAnsi="Corbel" w:cstheme="minorHAnsi"/>
          <w:b/>
          <w:sz w:val="24"/>
          <w:szCs w:val="24"/>
        </w:rPr>
      </w:pPr>
    </w:p>
    <w:p w14:paraId="3D6B9212"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General requirements. </w:t>
      </w:r>
    </w:p>
    <w:p w14:paraId="62CF8FDC" w14:textId="77777777" w:rsidR="00E7008B" w:rsidRPr="00224E76" w:rsidRDefault="00E7008B" w:rsidP="00841533">
      <w:pPr>
        <w:pStyle w:val="Title"/>
        <w:ind w:left="10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Whenever members are required or permitted to take any a</w:t>
      </w:r>
      <w:r w:rsidR="00841533" w:rsidRPr="00224E76">
        <w:rPr>
          <w:rFonts w:ascii="Corbel" w:eastAsia="Yu Gothic UI Semilight" w:hAnsi="Corbel" w:cstheme="minorHAnsi"/>
          <w:sz w:val="24"/>
          <w:szCs w:val="24"/>
        </w:rPr>
        <w:t xml:space="preserve">ction at a meeting, notice will </w:t>
      </w:r>
      <w:r w:rsidRPr="00224E76">
        <w:rPr>
          <w:rFonts w:ascii="Corbel" w:eastAsia="Yu Gothic UI Semilight" w:hAnsi="Corbel" w:cstheme="minorHAnsi"/>
          <w:sz w:val="24"/>
          <w:szCs w:val="24"/>
        </w:rPr>
        <w:t>be requested and or given two (2) weeks prior to the meeting</w:t>
      </w:r>
      <w:r w:rsidR="00841533" w:rsidRPr="00224E76">
        <w:rPr>
          <w:rFonts w:ascii="Corbel" w:eastAsia="Yu Gothic UI Semilight" w:hAnsi="Corbel" w:cstheme="minorHAnsi"/>
          <w:sz w:val="24"/>
          <w:szCs w:val="24"/>
        </w:rPr>
        <w:t xml:space="preserve">. Notification of membership </w:t>
      </w:r>
      <w:r w:rsidRPr="00224E76">
        <w:rPr>
          <w:rFonts w:ascii="Corbel" w:eastAsia="Yu Gothic UI Semilight" w:hAnsi="Corbel" w:cstheme="minorHAnsi"/>
          <w:sz w:val="24"/>
          <w:szCs w:val="24"/>
        </w:rPr>
        <w:t>meetings shall be given in any of the following manners,</w:t>
      </w:r>
      <w:r w:rsidR="00841533" w:rsidRPr="00224E76">
        <w:rPr>
          <w:rFonts w:ascii="Corbel" w:eastAsia="Yu Gothic UI Semilight" w:hAnsi="Corbel" w:cstheme="minorHAnsi"/>
          <w:sz w:val="24"/>
          <w:szCs w:val="24"/>
        </w:rPr>
        <w:t xml:space="preserve"> which shall be deemed to be a </w:t>
      </w:r>
      <w:r w:rsidRPr="00224E76">
        <w:rPr>
          <w:rFonts w:ascii="Corbel" w:eastAsia="Yu Gothic UI Semilight" w:hAnsi="Corbel" w:cstheme="minorHAnsi"/>
          <w:sz w:val="24"/>
          <w:szCs w:val="24"/>
        </w:rPr>
        <w:t>reasonable method of calling a membership meeting.</w:t>
      </w:r>
    </w:p>
    <w:p w14:paraId="4FCEC429"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4A483F8C" w14:textId="77777777" w:rsidR="00E7008B" w:rsidRPr="00224E76" w:rsidRDefault="00E7008B" w:rsidP="006E5DC4">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1.  </w:t>
      </w:r>
      <w:r w:rsidR="006E5DC4" w:rsidRPr="00224E76">
        <w:rPr>
          <w:rFonts w:ascii="Corbel" w:eastAsia="Yu Gothic UI Semilight" w:hAnsi="Corbel" w:cstheme="minorHAnsi"/>
          <w:sz w:val="24"/>
          <w:szCs w:val="24"/>
        </w:rPr>
        <w:t xml:space="preserve">Announcement of the meeting by </w:t>
      </w:r>
      <w:r w:rsidR="0035055A" w:rsidRPr="00224E76">
        <w:rPr>
          <w:rFonts w:ascii="Corbel" w:eastAsia="Yu Gothic UI Semilight" w:hAnsi="Corbel" w:cstheme="minorHAnsi"/>
          <w:sz w:val="24"/>
          <w:szCs w:val="24"/>
        </w:rPr>
        <w:t xml:space="preserve">phone, </w:t>
      </w:r>
      <w:r w:rsidR="00350937" w:rsidRPr="00224E76">
        <w:rPr>
          <w:rFonts w:ascii="Corbel" w:eastAsia="Yu Gothic UI Semilight" w:hAnsi="Corbel" w:cstheme="minorHAnsi"/>
          <w:sz w:val="24"/>
          <w:szCs w:val="24"/>
        </w:rPr>
        <w:t xml:space="preserve">electronic </w:t>
      </w:r>
      <w:proofErr w:type="gramStart"/>
      <w:r w:rsidR="006E5DC4" w:rsidRPr="00224E76">
        <w:rPr>
          <w:rFonts w:ascii="Corbel" w:eastAsia="Yu Gothic UI Semilight" w:hAnsi="Corbel" w:cstheme="minorHAnsi"/>
          <w:sz w:val="24"/>
          <w:szCs w:val="24"/>
        </w:rPr>
        <w:t>mail</w:t>
      </w:r>
      <w:proofErr w:type="gramEnd"/>
      <w:r w:rsidR="006E5DC4" w:rsidRPr="00224E76">
        <w:rPr>
          <w:rFonts w:ascii="Corbel" w:eastAsia="Yu Gothic UI Semilight" w:hAnsi="Corbel" w:cstheme="minorHAnsi"/>
          <w:sz w:val="24"/>
          <w:szCs w:val="24"/>
        </w:rPr>
        <w:t xml:space="preserve"> or text message</w:t>
      </w:r>
    </w:p>
    <w:p w14:paraId="50BAB1DA" w14:textId="77777777" w:rsidR="00E7008B" w:rsidRPr="00224E76" w:rsidRDefault="00E7008B" w:rsidP="006E5DC4">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006E5DC4" w:rsidRPr="00224E76">
        <w:rPr>
          <w:rFonts w:ascii="Corbel" w:eastAsia="Yu Gothic UI Semilight" w:hAnsi="Corbel" w:cstheme="minorHAnsi"/>
          <w:sz w:val="24"/>
          <w:szCs w:val="24"/>
        </w:rPr>
        <w:t xml:space="preserve">2. </w:t>
      </w:r>
      <w:r w:rsidR="005448D1" w:rsidRPr="00224E76">
        <w:rPr>
          <w:rFonts w:ascii="Corbel" w:eastAsia="Yu Gothic UI Semilight" w:hAnsi="Corbel" w:cstheme="minorHAnsi"/>
          <w:sz w:val="24"/>
          <w:szCs w:val="24"/>
        </w:rPr>
        <w:t>Spoken</w:t>
      </w:r>
      <w:r w:rsidRPr="00224E76">
        <w:rPr>
          <w:rFonts w:ascii="Corbel" w:eastAsia="Yu Gothic UI Semilight" w:hAnsi="Corbel" w:cstheme="minorHAnsi"/>
          <w:sz w:val="24"/>
          <w:szCs w:val="24"/>
        </w:rPr>
        <w:t xml:space="preserve"> announcement to the c</w:t>
      </w:r>
      <w:r w:rsidR="006E5DC4" w:rsidRPr="00224E76">
        <w:rPr>
          <w:rFonts w:ascii="Corbel" w:eastAsia="Yu Gothic UI Semilight" w:hAnsi="Corbel" w:cstheme="minorHAnsi"/>
          <w:sz w:val="24"/>
          <w:szCs w:val="24"/>
        </w:rPr>
        <w:t>ongregation at a Sunday service.</w:t>
      </w:r>
    </w:p>
    <w:p w14:paraId="2545E9CA" w14:textId="77777777" w:rsidR="00E7008B" w:rsidRPr="00224E76" w:rsidRDefault="00E7008B" w:rsidP="00E7008B">
      <w:pPr>
        <w:pStyle w:val="Title"/>
        <w:ind w:firstLine="720"/>
        <w:jc w:val="left"/>
        <w:rPr>
          <w:rFonts w:ascii="Corbel" w:eastAsia="Yu Gothic UI Semilight" w:hAnsi="Corbel" w:cstheme="minorHAnsi"/>
          <w:sz w:val="24"/>
          <w:szCs w:val="24"/>
        </w:rPr>
      </w:pPr>
    </w:p>
    <w:p w14:paraId="0626ABF3"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 Notice of certain agenda items. </w:t>
      </w:r>
    </w:p>
    <w:p w14:paraId="149F3A49" w14:textId="77777777" w:rsidR="00E7008B" w:rsidRPr="00224E76" w:rsidRDefault="00E7008B" w:rsidP="00841533">
      <w:pPr>
        <w:pStyle w:val="Title"/>
        <w:ind w:left="10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Approval by the members of any of the following proposals is valid only if two (2) weeks pr</w:t>
      </w:r>
      <w:r w:rsidR="00841533" w:rsidRPr="00224E76">
        <w:rPr>
          <w:rFonts w:ascii="Corbel" w:eastAsia="Yu Gothic UI Semilight" w:hAnsi="Corbel" w:cstheme="minorHAnsi"/>
          <w:sz w:val="24"/>
          <w:szCs w:val="24"/>
        </w:rPr>
        <w:t>ior notice to the meeting is given</w:t>
      </w:r>
      <w:r w:rsidR="000700AC" w:rsidRPr="00224E76">
        <w:rPr>
          <w:rFonts w:ascii="Corbel" w:eastAsia="Yu Gothic UI Semilight" w:hAnsi="Corbel" w:cstheme="minorHAnsi"/>
          <w:sz w:val="24"/>
          <w:szCs w:val="24"/>
        </w:rPr>
        <w:t>. W</w:t>
      </w:r>
      <w:r w:rsidRPr="00224E76">
        <w:rPr>
          <w:rFonts w:ascii="Corbel" w:eastAsia="Yu Gothic UI Semilight" w:hAnsi="Corbel" w:cstheme="minorHAnsi"/>
          <w:sz w:val="24"/>
          <w:szCs w:val="24"/>
        </w:rPr>
        <w:t xml:space="preserve">aiver of notice </w:t>
      </w:r>
      <w:r w:rsidR="000700AC" w:rsidRPr="00224E76">
        <w:rPr>
          <w:rFonts w:ascii="Corbel" w:eastAsia="Yu Gothic UI Semilight" w:hAnsi="Corbel" w:cstheme="minorHAnsi"/>
          <w:sz w:val="24"/>
          <w:szCs w:val="24"/>
        </w:rPr>
        <w:t xml:space="preserve">will only be valid if </w:t>
      </w:r>
      <w:r w:rsidR="00A57FE1" w:rsidRPr="00224E76">
        <w:rPr>
          <w:rFonts w:ascii="Corbel" w:eastAsia="Yu Gothic UI Semilight" w:hAnsi="Corbel" w:cstheme="minorHAnsi"/>
          <w:sz w:val="24"/>
          <w:szCs w:val="24"/>
        </w:rPr>
        <w:t>approved by</w:t>
      </w:r>
      <w:r w:rsidR="000700AC" w:rsidRPr="00224E76">
        <w:rPr>
          <w:rFonts w:ascii="Corbel" w:eastAsia="Yu Gothic UI Semilight" w:hAnsi="Corbel" w:cstheme="minorHAnsi"/>
          <w:sz w:val="24"/>
          <w:szCs w:val="24"/>
        </w:rPr>
        <w:t xml:space="preserve"> three fourths (¾) majority vote to do so and must specify</w:t>
      </w:r>
      <w:r w:rsidRPr="00224E76">
        <w:rPr>
          <w:rFonts w:ascii="Corbel" w:eastAsia="Yu Gothic UI Semilight" w:hAnsi="Corbel" w:cstheme="minorHAnsi"/>
          <w:sz w:val="24"/>
          <w:szCs w:val="24"/>
        </w:rPr>
        <w:t xml:space="preserve"> the</w:t>
      </w:r>
      <w:r w:rsidR="000700AC" w:rsidRPr="00224E76">
        <w:rPr>
          <w:rFonts w:ascii="Corbel" w:eastAsia="Yu Gothic UI Semilight" w:hAnsi="Corbel" w:cstheme="minorHAnsi"/>
          <w:sz w:val="24"/>
          <w:szCs w:val="24"/>
        </w:rPr>
        <w:t xml:space="preserve"> general nature of the proposal:</w:t>
      </w:r>
    </w:p>
    <w:p w14:paraId="3B8BAE0E" w14:textId="77777777" w:rsidR="00E7008B" w:rsidRPr="00224E76" w:rsidRDefault="00E7008B" w:rsidP="00E7008B">
      <w:pPr>
        <w:pStyle w:val="Title"/>
        <w:ind w:left="720"/>
        <w:jc w:val="left"/>
        <w:rPr>
          <w:rFonts w:ascii="Corbel" w:eastAsia="Yu Gothic UI Semilight" w:hAnsi="Corbel" w:cstheme="minorHAnsi"/>
          <w:sz w:val="24"/>
          <w:szCs w:val="24"/>
        </w:rPr>
      </w:pPr>
    </w:p>
    <w:p w14:paraId="78A11704"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1.  Calling or removing the Senior Pastor;</w:t>
      </w:r>
    </w:p>
    <w:p w14:paraId="56FCDCAD"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2.  Amending the Articles of Incorporation;</w:t>
      </w:r>
    </w:p>
    <w:p w14:paraId="3DAACC2A"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3.  Adopting, </w:t>
      </w:r>
      <w:proofErr w:type="gramStart"/>
      <w:r w:rsidRPr="00224E76">
        <w:rPr>
          <w:rFonts w:ascii="Corbel" w:eastAsia="Yu Gothic UI Semilight" w:hAnsi="Corbel" w:cstheme="minorHAnsi"/>
          <w:sz w:val="24"/>
          <w:szCs w:val="24"/>
        </w:rPr>
        <w:t>amending</w:t>
      </w:r>
      <w:proofErr w:type="gramEnd"/>
      <w:r w:rsidRPr="00224E76">
        <w:rPr>
          <w:rFonts w:ascii="Corbel" w:eastAsia="Yu Gothic UI Semilight" w:hAnsi="Corbel" w:cstheme="minorHAnsi"/>
          <w:sz w:val="24"/>
          <w:szCs w:val="24"/>
        </w:rPr>
        <w:t xml:space="preserve"> or repealing Bylaws;</w:t>
      </w:r>
    </w:p>
    <w:p w14:paraId="5C672FA3"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4.  Disposing of all or substantially </w:t>
      </w:r>
      <w:proofErr w:type="gramStart"/>
      <w:r w:rsidRPr="00224E76">
        <w:rPr>
          <w:rFonts w:ascii="Corbel" w:eastAsia="Yu Gothic UI Semilight" w:hAnsi="Corbel" w:cstheme="minorHAnsi"/>
          <w:sz w:val="24"/>
          <w:szCs w:val="24"/>
        </w:rPr>
        <w:t>all of</w:t>
      </w:r>
      <w:proofErr w:type="gramEnd"/>
      <w:r w:rsidRPr="00224E76">
        <w:rPr>
          <w:rFonts w:ascii="Corbel" w:eastAsia="Yu Gothic UI Semilight" w:hAnsi="Corbel" w:cstheme="minorHAnsi"/>
          <w:sz w:val="24"/>
          <w:szCs w:val="24"/>
        </w:rPr>
        <w:t xml:space="preserve"> the Church’s assets;</w:t>
      </w:r>
    </w:p>
    <w:p w14:paraId="7D9B6BE2"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5.  Adopting or amending a merger agreement;</w:t>
      </w:r>
    </w:p>
    <w:p w14:paraId="4E86BDFA" w14:textId="20758275" w:rsidR="00E7008B" w:rsidRPr="00224E76" w:rsidRDefault="00E7008B" w:rsidP="00BC2A2F">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6.  Approving the acquisition of real property and related indebtedness; </w:t>
      </w:r>
    </w:p>
    <w:p w14:paraId="652543A0" w14:textId="2D40FF53" w:rsidR="00BC2A2F" w:rsidRPr="00224E76" w:rsidRDefault="00E7008B" w:rsidP="00BC2A2F">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7.  Approving the election to dissolve the Church</w:t>
      </w:r>
      <w:r w:rsidR="00A445D0" w:rsidRPr="00224E76">
        <w:rPr>
          <w:rFonts w:ascii="Corbel" w:eastAsia="Yu Gothic UI Semilight" w:hAnsi="Corbel" w:cstheme="minorHAnsi"/>
          <w:sz w:val="24"/>
          <w:szCs w:val="24"/>
        </w:rPr>
        <w:t>;</w:t>
      </w:r>
    </w:p>
    <w:p w14:paraId="79D6314B" w14:textId="3EED3618" w:rsidR="00BC2A2F" w:rsidRPr="00224E76" w:rsidRDefault="00A445D0" w:rsidP="00BC2A2F">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00BC2A2F" w:rsidRPr="00224E76">
        <w:rPr>
          <w:rFonts w:ascii="Corbel" w:eastAsia="Yu Gothic UI Semilight" w:hAnsi="Corbel" w:cstheme="minorHAnsi"/>
          <w:sz w:val="24"/>
          <w:szCs w:val="24"/>
        </w:rPr>
        <w:t>8.</w:t>
      </w:r>
      <w:r w:rsidRPr="00224E76">
        <w:rPr>
          <w:rFonts w:ascii="Corbel" w:eastAsia="Yu Gothic UI Semilight" w:hAnsi="Corbel" w:cstheme="minorHAnsi"/>
          <w:sz w:val="24"/>
          <w:szCs w:val="24"/>
        </w:rPr>
        <w:t xml:space="preserve"> Approving the annual church budget </w:t>
      </w:r>
      <w:r w:rsidR="00BC2A2F" w:rsidRPr="00224E76">
        <w:rPr>
          <w:rFonts w:ascii="Corbel" w:eastAsia="Yu Gothic UI Semilight" w:hAnsi="Corbel" w:cstheme="minorHAnsi"/>
          <w:sz w:val="24"/>
          <w:szCs w:val="24"/>
        </w:rPr>
        <w:tab/>
      </w:r>
    </w:p>
    <w:p w14:paraId="1B0D7E22" w14:textId="77777777" w:rsidR="00E7008B" w:rsidRPr="00224E76" w:rsidRDefault="00E7008B" w:rsidP="00E7008B">
      <w:pPr>
        <w:pStyle w:val="Title"/>
        <w:ind w:left="720"/>
        <w:jc w:val="left"/>
        <w:rPr>
          <w:rFonts w:ascii="Corbel" w:eastAsia="Yu Gothic UI Semilight" w:hAnsi="Corbel" w:cstheme="minorHAnsi"/>
          <w:sz w:val="24"/>
          <w:szCs w:val="24"/>
        </w:rPr>
      </w:pPr>
    </w:p>
    <w:p w14:paraId="6FACAFF2" w14:textId="77777777" w:rsidR="00E7008B" w:rsidRPr="00224E76" w:rsidRDefault="00E7008B" w:rsidP="00E7008B">
      <w:pPr>
        <w:pStyle w:val="Title"/>
        <w:ind w:left="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  Quorum</w:t>
      </w:r>
    </w:p>
    <w:p w14:paraId="4EE6CFB3" w14:textId="77777777" w:rsidR="00E7008B" w:rsidRPr="00224E76" w:rsidRDefault="00E7008B" w:rsidP="00E7008B">
      <w:pPr>
        <w:pStyle w:val="Title"/>
        <w:jc w:val="left"/>
        <w:rPr>
          <w:rFonts w:ascii="Corbel" w:eastAsia="Yu Gothic UI Semilight" w:hAnsi="Corbel" w:cstheme="minorHAnsi"/>
          <w:sz w:val="24"/>
          <w:szCs w:val="24"/>
        </w:rPr>
      </w:pPr>
    </w:p>
    <w:p w14:paraId="07BAD861" w14:textId="77777777" w:rsidR="00E7008B" w:rsidRPr="00224E76" w:rsidRDefault="008662C7"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One quarter </w:t>
      </w:r>
      <w:r w:rsidR="00CC1EF5" w:rsidRPr="00224E76">
        <w:rPr>
          <w:rFonts w:ascii="Corbel" w:eastAsia="Yu Gothic UI Semilight" w:hAnsi="Corbel" w:cstheme="minorHAnsi"/>
          <w:sz w:val="24"/>
          <w:szCs w:val="24"/>
        </w:rPr>
        <w:t xml:space="preserve">(¼) of eligible voting </w:t>
      </w:r>
      <w:r w:rsidR="00E7008B" w:rsidRPr="00224E76">
        <w:rPr>
          <w:rFonts w:ascii="Corbel" w:eastAsia="Yu Gothic UI Semilight" w:hAnsi="Corbel" w:cstheme="minorHAnsi"/>
          <w:sz w:val="24"/>
          <w:szCs w:val="24"/>
        </w:rPr>
        <w:t>members present at a meeting duly notice</w:t>
      </w:r>
      <w:r w:rsidR="007F6D4A" w:rsidRPr="00224E76">
        <w:rPr>
          <w:rFonts w:ascii="Corbel" w:eastAsia="Yu Gothic UI Semilight" w:hAnsi="Corbel" w:cstheme="minorHAnsi"/>
          <w:sz w:val="24"/>
          <w:szCs w:val="24"/>
        </w:rPr>
        <w:t>d</w:t>
      </w:r>
      <w:r w:rsidR="00E7008B" w:rsidRPr="00224E76">
        <w:rPr>
          <w:rFonts w:ascii="Corbel" w:eastAsia="Yu Gothic UI Semilight" w:hAnsi="Corbel" w:cstheme="minorHAnsi"/>
          <w:sz w:val="24"/>
          <w:szCs w:val="24"/>
        </w:rPr>
        <w:t xml:space="preserve"> and called </w:t>
      </w:r>
      <w:r w:rsidR="007F6D4A" w:rsidRPr="00224E76">
        <w:rPr>
          <w:rFonts w:ascii="Corbel" w:eastAsia="Yu Gothic UI Semilight" w:hAnsi="Corbel" w:cstheme="minorHAnsi"/>
          <w:sz w:val="24"/>
          <w:szCs w:val="24"/>
        </w:rPr>
        <w:t>will</w:t>
      </w:r>
      <w:r w:rsidR="00E7008B" w:rsidRPr="00224E76">
        <w:rPr>
          <w:rFonts w:ascii="Corbel" w:eastAsia="Yu Gothic UI Semilight" w:hAnsi="Corbel" w:cstheme="minorHAnsi"/>
          <w:sz w:val="24"/>
          <w:szCs w:val="24"/>
        </w:rPr>
        <w:t xml:space="preserve"> constitute a quorum of the members for the transaction of business.</w:t>
      </w:r>
    </w:p>
    <w:p w14:paraId="260BA641" w14:textId="77777777" w:rsidR="00E7008B" w:rsidRPr="00224E76" w:rsidRDefault="00E7008B" w:rsidP="00E7008B">
      <w:pPr>
        <w:pStyle w:val="Title"/>
        <w:jc w:val="left"/>
        <w:rPr>
          <w:rFonts w:ascii="Corbel" w:eastAsia="Yu Gothic UI Semilight" w:hAnsi="Corbel" w:cstheme="minorHAnsi"/>
          <w:sz w:val="24"/>
          <w:szCs w:val="24"/>
        </w:rPr>
      </w:pPr>
    </w:p>
    <w:p w14:paraId="27F5DB1D" w14:textId="02F36470" w:rsidR="00E7008B" w:rsidRPr="00224E76" w:rsidRDefault="00E7008B"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VII</w:t>
      </w:r>
      <w:r w:rsidR="00E5662E" w:rsidRPr="00224E76">
        <w:rPr>
          <w:rFonts w:ascii="Corbel" w:eastAsia="Yu Gothic UI Semilight" w:hAnsi="Corbel" w:cstheme="minorHAnsi"/>
          <w:b/>
          <w:sz w:val="24"/>
          <w:szCs w:val="24"/>
          <w:u w:val="single"/>
        </w:rPr>
        <w:t>I</w:t>
      </w:r>
    </w:p>
    <w:p w14:paraId="1DE3B6A9" w14:textId="77777777" w:rsidR="00E7008B" w:rsidRPr="00224E76" w:rsidRDefault="00E7008B" w:rsidP="00E7008B">
      <w:pPr>
        <w:pStyle w:val="Title"/>
        <w:jc w:val="left"/>
        <w:rPr>
          <w:rFonts w:ascii="Corbel" w:eastAsia="Yu Gothic UI Semilight" w:hAnsi="Corbel" w:cstheme="minorHAnsi"/>
          <w:b/>
          <w:sz w:val="24"/>
          <w:szCs w:val="24"/>
        </w:rPr>
      </w:pPr>
    </w:p>
    <w:p w14:paraId="43E3440A" w14:textId="7119DF9B" w:rsidR="00E7008B" w:rsidRPr="00224E76" w:rsidRDefault="00E04E1A" w:rsidP="00A57FE1">
      <w:pPr>
        <w:pStyle w:val="Title"/>
        <w:rPr>
          <w:rFonts w:ascii="Corbel" w:eastAsia="Yu Gothic UI Semilight" w:hAnsi="Corbel" w:cstheme="minorHAnsi"/>
          <w:b/>
          <w:sz w:val="24"/>
          <w:szCs w:val="24"/>
        </w:rPr>
      </w:pPr>
      <w:r w:rsidRPr="00224E76">
        <w:rPr>
          <w:rFonts w:ascii="Corbel" w:eastAsia="Yu Gothic UI Semilight" w:hAnsi="Corbel" w:cstheme="minorHAnsi"/>
          <w:b/>
          <w:sz w:val="24"/>
          <w:szCs w:val="24"/>
        </w:rPr>
        <w:t>ELDERS /</w:t>
      </w:r>
      <w:r w:rsidR="00A57FE1" w:rsidRPr="00224E76">
        <w:rPr>
          <w:rFonts w:ascii="Corbel" w:eastAsia="Yu Gothic UI Semilight" w:hAnsi="Corbel" w:cstheme="minorHAnsi"/>
          <w:b/>
          <w:sz w:val="24"/>
          <w:szCs w:val="24"/>
        </w:rPr>
        <w:t xml:space="preserve"> LEADERSHIP TEAM</w:t>
      </w:r>
    </w:p>
    <w:p w14:paraId="00B61AE3" w14:textId="77777777" w:rsidR="00E7008B" w:rsidRPr="00224E76" w:rsidRDefault="00E7008B" w:rsidP="00E7008B">
      <w:pPr>
        <w:pStyle w:val="Title"/>
        <w:jc w:val="left"/>
        <w:rPr>
          <w:rFonts w:ascii="Corbel" w:eastAsia="Yu Gothic UI Semilight" w:hAnsi="Corbel" w:cstheme="minorHAnsi"/>
          <w:sz w:val="24"/>
          <w:szCs w:val="24"/>
        </w:rPr>
      </w:pPr>
    </w:p>
    <w:p w14:paraId="4D42C208" w14:textId="77777777" w:rsidR="006F0EE6"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w:t>
      </w:r>
      <w:r w:rsidR="00A530C3" w:rsidRPr="00224E76">
        <w:rPr>
          <w:rFonts w:ascii="Corbel" w:eastAsia="Yu Gothic UI Semilight" w:hAnsi="Corbel" w:cstheme="minorHAnsi"/>
          <w:b/>
          <w:sz w:val="24"/>
          <w:szCs w:val="24"/>
        </w:rPr>
        <w:tab/>
        <w:t>SECTION I: Office of Elder</w:t>
      </w:r>
      <w:r w:rsidR="00642F17" w:rsidRPr="00224E76">
        <w:rPr>
          <w:rFonts w:ascii="Corbel" w:eastAsia="Yu Gothic UI Semilight" w:hAnsi="Corbel" w:cstheme="minorHAnsi"/>
          <w:b/>
          <w:sz w:val="24"/>
          <w:szCs w:val="24"/>
        </w:rPr>
        <w:t xml:space="preserve"> or Overseer</w:t>
      </w:r>
    </w:p>
    <w:p w14:paraId="151A8087" w14:textId="77777777" w:rsidR="005464E0" w:rsidRPr="00224E76" w:rsidRDefault="005464E0" w:rsidP="00E7008B">
      <w:pPr>
        <w:pStyle w:val="Title"/>
        <w:jc w:val="left"/>
        <w:rPr>
          <w:rFonts w:ascii="Corbel" w:eastAsia="Yu Gothic UI Semilight" w:hAnsi="Corbel" w:cstheme="minorHAnsi"/>
          <w:sz w:val="24"/>
          <w:szCs w:val="24"/>
        </w:rPr>
      </w:pPr>
    </w:p>
    <w:p w14:paraId="0278929D" w14:textId="77777777" w:rsidR="00CC7EC6" w:rsidRPr="00224E76" w:rsidRDefault="00CC7EC6" w:rsidP="00CC7EC6">
      <w:pPr>
        <w:pStyle w:val="Title"/>
        <w:ind w:left="720"/>
        <w:jc w:val="left"/>
        <w:rPr>
          <w:rFonts w:ascii="Corbel" w:eastAsia="Yu Gothic UI Semilight" w:hAnsi="Corbel" w:cstheme="minorHAnsi"/>
          <w:sz w:val="24"/>
          <w:szCs w:val="24"/>
        </w:rPr>
      </w:pPr>
      <w:r w:rsidRPr="00224E76">
        <w:rPr>
          <w:rFonts w:ascii="Corbel" w:hAnsi="Corbel"/>
          <w:sz w:val="24"/>
          <w:szCs w:val="24"/>
        </w:rPr>
        <w:t xml:space="preserve">The Elders will serve as overseers of the church (1 Timothy 3:1-2; 1 Peter 5:1-3). All the activities and affairs of the Corporation shall be exercised by or under the direction of the Collective Elders, who are responsible for shepherding and having oversight of the flock. </w:t>
      </w:r>
    </w:p>
    <w:p w14:paraId="37D0847E" w14:textId="77777777" w:rsidR="00CC7EC6" w:rsidRPr="00224E76" w:rsidRDefault="00CC7EC6" w:rsidP="008919CD">
      <w:pPr>
        <w:pStyle w:val="Title"/>
        <w:ind w:left="720"/>
        <w:jc w:val="left"/>
        <w:rPr>
          <w:rFonts w:ascii="Corbel" w:eastAsia="Yu Gothic UI Semilight" w:hAnsi="Corbel" w:cstheme="minorHAnsi"/>
          <w:sz w:val="24"/>
          <w:szCs w:val="24"/>
        </w:rPr>
      </w:pPr>
    </w:p>
    <w:p w14:paraId="34C189CB" w14:textId="669D3393" w:rsidR="00E7008B" w:rsidRPr="00224E76" w:rsidRDefault="008919CD" w:rsidP="008919CD">
      <w:pPr>
        <w:pStyle w:val="Title"/>
        <w:ind w:left="720"/>
        <w:jc w:val="left"/>
        <w:rPr>
          <w:rFonts w:ascii="Corbel" w:eastAsia="Yu Gothic UI Semilight" w:hAnsi="Corbel" w:cstheme="minorHAnsi"/>
          <w:b/>
          <w:sz w:val="24"/>
          <w:szCs w:val="24"/>
        </w:rPr>
      </w:pPr>
      <w:r w:rsidRPr="00224E76">
        <w:rPr>
          <w:rFonts w:ascii="Corbel" w:eastAsia="Yu Gothic UI Semilight" w:hAnsi="Corbel" w:cstheme="minorHAnsi"/>
          <w:sz w:val="24"/>
          <w:szCs w:val="24"/>
        </w:rPr>
        <w:t>Elders</w:t>
      </w:r>
      <w:r w:rsidR="006F0EE6" w:rsidRPr="00224E76">
        <w:rPr>
          <w:rFonts w:ascii="Corbel" w:eastAsia="Yu Gothic UI Semilight" w:hAnsi="Corbel" w:cstheme="minorHAnsi"/>
          <w:sz w:val="24"/>
          <w:szCs w:val="24"/>
        </w:rPr>
        <w:t xml:space="preserve"> shall include the S</w:t>
      </w:r>
      <w:r w:rsidR="00642F17" w:rsidRPr="00224E76">
        <w:rPr>
          <w:rFonts w:ascii="Corbel" w:eastAsia="Yu Gothic UI Semilight" w:hAnsi="Corbel" w:cstheme="minorHAnsi"/>
          <w:sz w:val="24"/>
          <w:szCs w:val="24"/>
        </w:rPr>
        <w:t xml:space="preserve">enior Pastor; and </w:t>
      </w:r>
      <w:r w:rsidR="00C65542" w:rsidRPr="00224E76">
        <w:rPr>
          <w:rFonts w:ascii="Corbel" w:eastAsia="Yu Gothic UI Semilight" w:hAnsi="Corbel" w:cstheme="minorHAnsi"/>
          <w:sz w:val="24"/>
          <w:szCs w:val="24"/>
        </w:rPr>
        <w:t xml:space="preserve">any </w:t>
      </w:r>
      <w:r w:rsidR="006F0EE6" w:rsidRPr="00224E76">
        <w:rPr>
          <w:rFonts w:ascii="Corbel" w:eastAsia="Yu Gothic UI Semilight" w:hAnsi="Corbel" w:cstheme="minorHAnsi"/>
          <w:sz w:val="24"/>
          <w:szCs w:val="24"/>
        </w:rPr>
        <w:t xml:space="preserve">ordained pastors </w:t>
      </w:r>
      <w:r w:rsidR="006F0EE6" w:rsidRPr="00224E76">
        <w:rPr>
          <w:rFonts w:ascii="Corbel" w:eastAsia="Yu Gothic UI Semilight" w:hAnsi="Corbel" w:cstheme="minorHAnsi"/>
          <w:i/>
          <w:sz w:val="24"/>
          <w:szCs w:val="24"/>
        </w:rPr>
        <w:t>currently</w:t>
      </w:r>
      <w:r w:rsidR="006F0EE6" w:rsidRPr="00224E76">
        <w:rPr>
          <w:rFonts w:ascii="Corbel" w:eastAsia="Yu Gothic UI Semilight" w:hAnsi="Corbel" w:cstheme="minorHAnsi"/>
          <w:sz w:val="24"/>
          <w:szCs w:val="24"/>
        </w:rPr>
        <w:t xml:space="preserve"> serving on the </w:t>
      </w:r>
      <w:r w:rsidR="00642F17" w:rsidRPr="00224E76">
        <w:rPr>
          <w:rFonts w:ascii="Corbel" w:eastAsia="Yu Gothic UI Semilight" w:hAnsi="Corbel" w:cstheme="minorHAnsi"/>
          <w:sz w:val="24"/>
          <w:szCs w:val="24"/>
        </w:rPr>
        <w:t>Elder</w:t>
      </w:r>
      <w:r w:rsidR="006F0EE6" w:rsidRPr="00224E76">
        <w:rPr>
          <w:rFonts w:ascii="Corbel" w:eastAsia="Yu Gothic UI Semilight" w:hAnsi="Corbel" w:cstheme="minorHAnsi"/>
          <w:sz w:val="24"/>
          <w:szCs w:val="24"/>
        </w:rPr>
        <w:t xml:space="preserve"> Team. Such a team shall be appointed by the Senior Pastor and must be affirmed by </w:t>
      </w:r>
      <w:r w:rsidRPr="00224E76">
        <w:rPr>
          <w:rFonts w:ascii="Corbel" w:eastAsia="Yu Gothic UI Semilight" w:hAnsi="Corbel" w:cstheme="minorHAnsi"/>
          <w:sz w:val="24"/>
          <w:szCs w:val="24"/>
        </w:rPr>
        <w:t>100% of the current</w:t>
      </w:r>
      <w:r w:rsidRPr="00224E76">
        <w:rPr>
          <w:rFonts w:ascii="Corbel" w:eastAsia="Yu Gothic UI Semilight" w:hAnsi="Corbel" w:cstheme="minorHAnsi"/>
          <w:i/>
          <w:iCs/>
          <w:sz w:val="24"/>
          <w:szCs w:val="24"/>
        </w:rPr>
        <w:t xml:space="preserve"> </w:t>
      </w:r>
      <w:r w:rsidRPr="00224E76">
        <w:rPr>
          <w:rFonts w:ascii="Corbel" w:eastAsia="Yu Gothic UI Semilight" w:hAnsi="Corbel" w:cstheme="minorHAnsi"/>
          <w:sz w:val="24"/>
          <w:szCs w:val="24"/>
        </w:rPr>
        <w:t>Elder</w:t>
      </w:r>
      <w:r w:rsidR="00E04E1A" w:rsidRPr="00224E76">
        <w:rPr>
          <w:rFonts w:ascii="Corbel" w:eastAsia="Yu Gothic UI Semilight" w:hAnsi="Corbel" w:cstheme="minorHAnsi"/>
          <w:sz w:val="24"/>
          <w:szCs w:val="24"/>
        </w:rPr>
        <w:t>s</w:t>
      </w:r>
      <w:r w:rsidRPr="00224E76">
        <w:rPr>
          <w:rFonts w:ascii="Corbel" w:eastAsia="Yu Gothic UI Semilight" w:hAnsi="Corbel" w:cstheme="minorHAnsi"/>
          <w:sz w:val="24"/>
          <w:szCs w:val="24"/>
        </w:rPr>
        <w:t xml:space="preserve"> and </w:t>
      </w:r>
      <w:r w:rsidR="00CC2A3A" w:rsidRPr="00224E76">
        <w:rPr>
          <w:rFonts w:ascii="Corbel" w:eastAsia="Yu Gothic UI Semilight" w:hAnsi="Corbel" w:cstheme="minorHAnsi"/>
          <w:sz w:val="24"/>
          <w:szCs w:val="24"/>
        </w:rPr>
        <w:t xml:space="preserve">a </w:t>
      </w:r>
      <w:r w:rsidRPr="00224E76">
        <w:rPr>
          <w:rFonts w:ascii="Corbel" w:eastAsia="Yu Gothic UI Semilight" w:hAnsi="Corbel" w:cstheme="minorHAnsi"/>
          <w:sz w:val="24"/>
          <w:szCs w:val="24"/>
        </w:rPr>
        <w:t>three fourths (¾) majority vote of the eligible voting church members</w:t>
      </w:r>
      <w:r w:rsidR="006F0EE6" w:rsidRPr="00224E76">
        <w:rPr>
          <w:rFonts w:ascii="Corbel" w:eastAsia="Yu Gothic UI Semilight" w:hAnsi="Corbel" w:cstheme="minorHAnsi"/>
          <w:sz w:val="24"/>
          <w:szCs w:val="24"/>
        </w:rPr>
        <w:t>.</w:t>
      </w:r>
    </w:p>
    <w:p w14:paraId="7FD006E9" w14:textId="77777777" w:rsidR="00E7008B" w:rsidRPr="00224E76" w:rsidRDefault="00E7008B" w:rsidP="00E7008B">
      <w:pPr>
        <w:pStyle w:val="Title"/>
        <w:jc w:val="left"/>
        <w:rPr>
          <w:rFonts w:ascii="Corbel" w:eastAsia="Yu Gothic UI Semilight" w:hAnsi="Corbel" w:cstheme="minorHAnsi"/>
          <w:sz w:val="24"/>
          <w:szCs w:val="24"/>
        </w:rPr>
      </w:pPr>
    </w:p>
    <w:p w14:paraId="6AA61480" w14:textId="77777777" w:rsidR="00E7008B" w:rsidRPr="00224E76" w:rsidRDefault="00A530C3"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w:t>
      </w:r>
      <w:r w:rsidR="00E7008B" w:rsidRPr="00224E76">
        <w:rPr>
          <w:rFonts w:ascii="Corbel" w:eastAsia="Yu Gothic UI Semilight" w:hAnsi="Corbel" w:cstheme="minorHAnsi"/>
          <w:b/>
          <w:sz w:val="24"/>
          <w:szCs w:val="24"/>
        </w:rPr>
        <w:t xml:space="preserve">: Number and Term </w:t>
      </w:r>
    </w:p>
    <w:p w14:paraId="006D5615" w14:textId="77777777" w:rsidR="00E7008B" w:rsidRPr="00224E76" w:rsidRDefault="00E7008B" w:rsidP="00E7008B">
      <w:pPr>
        <w:pStyle w:val="Title"/>
        <w:jc w:val="left"/>
        <w:rPr>
          <w:rFonts w:ascii="Corbel" w:eastAsia="Yu Gothic UI Semilight" w:hAnsi="Corbel" w:cstheme="minorHAnsi"/>
          <w:b/>
          <w:sz w:val="24"/>
          <w:szCs w:val="24"/>
        </w:rPr>
      </w:pPr>
    </w:p>
    <w:p w14:paraId="7D8C2676" w14:textId="4F5F6ADE"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authorized number of Elders shall not be less than </w:t>
      </w:r>
      <w:r w:rsidR="00E078B8" w:rsidRPr="00224E76">
        <w:rPr>
          <w:rFonts w:ascii="Corbel" w:eastAsia="Yu Gothic UI Semilight" w:hAnsi="Corbel" w:cstheme="minorHAnsi"/>
          <w:sz w:val="24"/>
          <w:szCs w:val="24"/>
        </w:rPr>
        <w:t>one</w:t>
      </w:r>
      <w:r w:rsidRPr="00224E76">
        <w:rPr>
          <w:rFonts w:ascii="Corbel" w:eastAsia="Yu Gothic UI Semilight" w:hAnsi="Corbel" w:cstheme="minorHAnsi"/>
          <w:sz w:val="24"/>
          <w:szCs w:val="24"/>
        </w:rPr>
        <w:t xml:space="preserve"> (</w:t>
      </w:r>
      <w:r w:rsidR="00E078B8" w:rsidRPr="00224E76">
        <w:rPr>
          <w:rFonts w:ascii="Corbel" w:eastAsia="Yu Gothic UI Semilight" w:hAnsi="Corbel" w:cstheme="minorHAnsi"/>
          <w:sz w:val="24"/>
          <w:szCs w:val="24"/>
        </w:rPr>
        <w:t>1</w:t>
      </w:r>
      <w:r w:rsidR="00FD6523" w:rsidRPr="00224E76">
        <w:rPr>
          <w:rFonts w:ascii="Corbel" w:eastAsia="Yu Gothic UI Semilight" w:hAnsi="Corbel" w:cstheme="minorHAnsi"/>
          <w:sz w:val="24"/>
          <w:szCs w:val="24"/>
        </w:rPr>
        <w:t>)</w:t>
      </w:r>
      <w:r w:rsidR="00C65542" w:rsidRPr="00224E76">
        <w:rPr>
          <w:rFonts w:ascii="Corbel" w:eastAsia="Yu Gothic UI Semilight" w:hAnsi="Corbel" w:cstheme="minorHAnsi"/>
          <w:sz w:val="24"/>
          <w:szCs w:val="24"/>
        </w:rPr>
        <w:t>, and the preferred number shall be three (3).</w:t>
      </w:r>
      <w:r w:rsidRPr="00224E76">
        <w:rPr>
          <w:rFonts w:ascii="Corbel" w:eastAsia="Yu Gothic UI Semilight" w:hAnsi="Corbel" w:cstheme="minorHAnsi"/>
          <w:sz w:val="24"/>
          <w:szCs w:val="24"/>
        </w:rPr>
        <w:t xml:space="preserve"> </w:t>
      </w:r>
      <w:r w:rsidR="00C65542" w:rsidRPr="00224E76">
        <w:rPr>
          <w:rFonts w:ascii="Corbel" w:eastAsia="Yu Gothic UI Semilight" w:hAnsi="Corbel" w:cstheme="minorHAnsi"/>
          <w:sz w:val="24"/>
          <w:szCs w:val="24"/>
        </w:rPr>
        <w:t>The maximum number shall not exceed 1/10</w:t>
      </w:r>
      <w:r w:rsidR="00D41111" w:rsidRPr="00224E76">
        <w:rPr>
          <w:rFonts w:ascii="Corbel" w:eastAsia="Yu Gothic UI Semilight" w:hAnsi="Corbel" w:cstheme="minorHAnsi"/>
          <w:sz w:val="24"/>
          <w:szCs w:val="24"/>
          <w:vertAlign w:val="superscript"/>
        </w:rPr>
        <w:t>th</w:t>
      </w:r>
      <w:r w:rsidR="00D41111" w:rsidRPr="00224E76">
        <w:rPr>
          <w:rFonts w:ascii="Corbel" w:eastAsia="Yu Gothic UI Semilight" w:hAnsi="Corbel" w:cstheme="minorHAnsi"/>
          <w:sz w:val="24"/>
          <w:szCs w:val="24"/>
        </w:rPr>
        <w:t xml:space="preserve"> </w:t>
      </w:r>
      <w:r w:rsidR="00C65542" w:rsidRPr="00224E76">
        <w:rPr>
          <w:rFonts w:ascii="Corbel" w:eastAsia="Yu Gothic UI Semilight" w:hAnsi="Corbel" w:cstheme="minorHAnsi"/>
          <w:sz w:val="24"/>
          <w:szCs w:val="24"/>
        </w:rPr>
        <w:t xml:space="preserve">of the </w:t>
      </w:r>
      <w:r w:rsidR="00D41111" w:rsidRPr="00224E76">
        <w:rPr>
          <w:rFonts w:ascii="Corbel" w:eastAsia="Yu Gothic UI Semilight" w:hAnsi="Corbel" w:cstheme="minorHAnsi"/>
          <w:sz w:val="24"/>
          <w:szCs w:val="24"/>
        </w:rPr>
        <w:t>congregation</w:t>
      </w:r>
      <w:r w:rsidR="00C65542" w:rsidRPr="00224E76">
        <w:rPr>
          <w:rFonts w:ascii="Corbel" w:eastAsia="Yu Gothic UI Semilight" w:hAnsi="Corbel" w:cstheme="minorHAnsi"/>
          <w:sz w:val="24"/>
          <w:szCs w:val="24"/>
        </w:rPr>
        <w:t xml:space="preserve"> total. </w:t>
      </w:r>
      <w:r w:rsidRPr="00224E76">
        <w:rPr>
          <w:rFonts w:ascii="Corbel" w:eastAsia="Yu Gothic UI Semilight" w:hAnsi="Corbel" w:cstheme="minorHAnsi"/>
          <w:sz w:val="24"/>
          <w:szCs w:val="24"/>
        </w:rPr>
        <w:t>The Elders shall c</w:t>
      </w:r>
      <w:r w:rsidR="00820AB9" w:rsidRPr="00224E76">
        <w:rPr>
          <w:rFonts w:ascii="Corbel" w:eastAsia="Yu Gothic UI Semilight" w:hAnsi="Corbel" w:cstheme="minorHAnsi"/>
          <w:sz w:val="24"/>
          <w:szCs w:val="24"/>
        </w:rPr>
        <w:t>onsist of ordained Pastors as defined by 1 Timothy 3:1-7 and Titus 1:6-9</w:t>
      </w:r>
      <w:r w:rsidRPr="00224E76">
        <w:rPr>
          <w:rFonts w:ascii="Corbel" w:eastAsia="Yu Gothic UI Semilight" w:hAnsi="Corbel" w:cstheme="minorHAnsi"/>
          <w:sz w:val="24"/>
          <w:szCs w:val="24"/>
        </w:rPr>
        <w:t>. Each Elder may serve successive terms and shall hold office until a successor has been designated and qualified or until earlier resignation or removal.</w:t>
      </w:r>
    </w:p>
    <w:p w14:paraId="04AC7DF9" w14:textId="77777777" w:rsidR="00E7008B" w:rsidRPr="00224E76" w:rsidRDefault="00E7008B" w:rsidP="00E7008B">
      <w:pPr>
        <w:pStyle w:val="Title"/>
        <w:jc w:val="left"/>
        <w:rPr>
          <w:rFonts w:ascii="Corbel" w:eastAsia="Yu Gothic UI Semilight" w:hAnsi="Corbel" w:cstheme="minorHAnsi"/>
          <w:sz w:val="24"/>
          <w:szCs w:val="24"/>
        </w:rPr>
      </w:pPr>
    </w:p>
    <w:p w14:paraId="47B1EA30" w14:textId="293CF695" w:rsidR="00CC7EC6" w:rsidRPr="00224E76" w:rsidRDefault="00E7008B" w:rsidP="00CC7EC6">
      <w:pPr>
        <w:pStyle w:val="Title"/>
        <w:ind w:firstLine="645"/>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w:t>
      </w:r>
      <w:r w:rsidR="00A530C3" w:rsidRPr="00224E76">
        <w:rPr>
          <w:rFonts w:ascii="Corbel" w:eastAsia="Yu Gothic UI Semilight" w:hAnsi="Corbel" w:cstheme="minorHAnsi"/>
          <w:b/>
          <w:sz w:val="24"/>
          <w:szCs w:val="24"/>
        </w:rPr>
        <w:t>I</w:t>
      </w:r>
      <w:r w:rsidRPr="00224E76">
        <w:rPr>
          <w:rFonts w:ascii="Corbel" w:eastAsia="Yu Gothic UI Semilight" w:hAnsi="Corbel" w:cstheme="minorHAnsi"/>
          <w:b/>
          <w:sz w:val="24"/>
          <w:szCs w:val="24"/>
        </w:rPr>
        <w:t xml:space="preserve">:  </w:t>
      </w:r>
      <w:r w:rsidR="00CC7EC6" w:rsidRPr="00224E76">
        <w:rPr>
          <w:rFonts w:ascii="Corbel" w:eastAsia="Yu Gothic UI Semilight" w:hAnsi="Corbel" w:cstheme="minorHAnsi"/>
          <w:b/>
          <w:sz w:val="24"/>
          <w:szCs w:val="24"/>
        </w:rPr>
        <w:t xml:space="preserve">Duties </w:t>
      </w:r>
      <w:r w:rsidR="00051950" w:rsidRPr="00224E76">
        <w:rPr>
          <w:rFonts w:ascii="Corbel" w:eastAsia="Yu Gothic UI Semilight" w:hAnsi="Corbel" w:cstheme="minorHAnsi"/>
          <w:b/>
          <w:sz w:val="24"/>
          <w:szCs w:val="24"/>
        </w:rPr>
        <w:t>and Responsibilities</w:t>
      </w:r>
    </w:p>
    <w:p w14:paraId="2005081B" w14:textId="7C14B66B" w:rsidR="00CC7EC6" w:rsidRPr="00224E76" w:rsidRDefault="00CC7EC6" w:rsidP="00CC7EC6">
      <w:pPr>
        <w:pStyle w:val="Title"/>
        <w:ind w:firstLine="645"/>
        <w:jc w:val="left"/>
        <w:rPr>
          <w:rFonts w:ascii="Corbel" w:eastAsia="Yu Gothic UI Semilight" w:hAnsi="Corbel" w:cstheme="minorHAnsi"/>
          <w:b/>
          <w:sz w:val="24"/>
          <w:szCs w:val="24"/>
        </w:rPr>
      </w:pPr>
    </w:p>
    <w:p w14:paraId="771FDFDC" w14:textId="7C227422" w:rsidR="00CC7EC6" w:rsidRPr="00224E76" w:rsidRDefault="00CC7EC6" w:rsidP="00CC7EC6">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w:t>
      </w:r>
      <w:r w:rsidR="00051950" w:rsidRPr="00224E76">
        <w:rPr>
          <w:rFonts w:ascii="Corbel" w:eastAsia="Yu Gothic UI Semilight" w:hAnsi="Corbel" w:cstheme="minorHAnsi"/>
          <w:sz w:val="24"/>
          <w:szCs w:val="24"/>
        </w:rPr>
        <w:t xml:space="preserve">Oversight of the </w:t>
      </w:r>
      <w:r w:rsidRPr="00224E76">
        <w:rPr>
          <w:rFonts w:ascii="Corbel" w:eastAsia="Yu Gothic UI Semilight" w:hAnsi="Corbel" w:cstheme="minorHAnsi"/>
          <w:sz w:val="24"/>
          <w:szCs w:val="24"/>
        </w:rPr>
        <w:t>Elders shall include the following:</w:t>
      </w:r>
    </w:p>
    <w:p w14:paraId="1CDBE480" w14:textId="77777777" w:rsidR="00CC7EC6" w:rsidRPr="00224E76" w:rsidRDefault="00CC7EC6" w:rsidP="00CC7EC6">
      <w:pPr>
        <w:pStyle w:val="Title"/>
        <w:jc w:val="left"/>
        <w:rPr>
          <w:rFonts w:ascii="Corbel" w:eastAsia="Yu Gothic UI Semilight" w:hAnsi="Corbel" w:cstheme="minorHAnsi"/>
          <w:sz w:val="24"/>
          <w:szCs w:val="24"/>
        </w:rPr>
      </w:pPr>
    </w:p>
    <w:p w14:paraId="1800F139" w14:textId="7D8C5346" w:rsidR="00CC7EC6" w:rsidRPr="00224E76" w:rsidRDefault="00CC7EC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1. T</w:t>
      </w:r>
      <w:r w:rsidR="00051950" w:rsidRPr="00224E76">
        <w:rPr>
          <w:rFonts w:ascii="Corbel" w:eastAsia="Yu Gothic UI Semilight" w:hAnsi="Corbel" w:cstheme="minorHAnsi"/>
          <w:sz w:val="24"/>
          <w:szCs w:val="24"/>
        </w:rPr>
        <w:t>hat the Scriptures are accurately taught in all services and meetings</w:t>
      </w:r>
    </w:p>
    <w:p w14:paraId="485F1ABD" w14:textId="57BF7619" w:rsidR="00710036" w:rsidRPr="00224E76" w:rsidRDefault="0071003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2. Ove</w:t>
      </w:r>
      <w:r w:rsidR="00051950" w:rsidRPr="00224E76">
        <w:rPr>
          <w:rFonts w:ascii="Corbel" w:eastAsia="Yu Gothic UI Semilight" w:hAnsi="Corbel" w:cstheme="minorHAnsi"/>
          <w:sz w:val="24"/>
          <w:szCs w:val="24"/>
        </w:rPr>
        <w:t>rsight of</w:t>
      </w:r>
      <w:r w:rsidRPr="00224E76">
        <w:rPr>
          <w:rFonts w:ascii="Corbel" w:eastAsia="Yu Gothic UI Semilight" w:hAnsi="Corbel" w:cstheme="minorHAnsi"/>
          <w:sz w:val="24"/>
          <w:szCs w:val="24"/>
        </w:rPr>
        <w:t xml:space="preserve"> all worship services and ministries </w:t>
      </w:r>
      <w:r w:rsidR="00051950" w:rsidRPr="00224E76">
        <w:rPr>
          <w:rFonts w:ascii="Corbel" w:eastAsia="Yu Gothic UI Semilight" w:hAnsi="Corbel" w:cstheme="minorHAnsi"/>
          <w:sz w:val="24"/>
          <w:szCs w:val="24"/>
        </w:rPr>
        <w:t xml:space="preserve">of the church </w:t>
      </w:r>
    </w:p>
    <w:p w14:paraId="47517856" w14:textId="325B34D6" w:rsidR="00CC7EC6" w:rsidRPr="00224E76" w:rsidRDefault="0071003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3</w:t>
      </w:r>
      <w:r w:rsidR="00CC7EC6" w:rsidRPr="00224E76">
        <w:rPr>
          <w:rFonts w:ascii="Corbel" w:eastAsia="Yu Gothic UI Semilight" w:hAnsi="Corbel" w:cstheme="minorHAnsi"/>
          <w:sz w:val="24"/>
          <w:szCs w:val="24"/>
        </w:rPr>
        <w:t xml:space="preserve">. Determine and </w:t>
      </w:r>
      <w:r w:rsidR="00051950" w:rsidRPr="00224E76">
        <w:rPr>
          <w:rFonts w:ascii="Corbel" w:eastAsia="Yu Gothic UI Semilight" w:hAnsi="Corbel" w:cstheme="minorHAnsi"/>
          <w:sz w:val="24"/>
          <w:szCs w:val="24"/>
        </w:rPr>
        <w:t>l</w:t>
      </w:r>
      <w:r w:rsidR="00CC7EC6" w:rsidRPr="00224E76">
        <w:rPr>
          <w:rFonts w:ascii="Corbel" w:eastAsia="Yu Gothic UI Semilight" w:hAnsi="Corbel" w:cstheme="minorHAnsi"/>
          <w:sz w:val="24"/>
          <w:szCs w:val="24"/>
        </w:rPr>
        <w:t xml:space="preserve">ead the church vision, </w:t>
      </w:r>
      <w:proofErr w:type="gramStart"/>
      <w:r w:rsidR="00CC7EC6" w:rsidRPr="00224E76">
        <w:rPr>
          <w:rFonts w:ascii="Corbel" w:eastAsia="Yu Gothic UI Semilight" w:hAnsi="Corbel" w:cstheme="minorHAnsi"/>
          <w:sz w:val="24"/>
          <w:szCs w:val="24"/>
        </w:rPr>
        <w:t>ministry</w:t>
      </w:r>
      <w:proofErr w:type="gramEnd"/>
      <w:r w:rsidR="00CC7EC6" w:rsidRPr="00224E76">
        <w:rPr>
          <w:rFonts w:ascii="Corbel" w:eastAsia="Yu Gothic UI Semilight" w:hAnsi="Corbel" w:cstheme="minorHAnsi"/>
          <w:sz w:val="24"/>
          <w:szCs w:val="24"/>
        </w:rPr>
        <w:t xml:space="preserve"> and mission agenda </w:t>
      </w:r>
    </w:p>
    <w:p w14:paraId="4CC54DE4" w14:textId="2A23EF9A" w:rsidR="00CC7EC6" w:rsidRPr="00224E76" w:rsidRDefault="0071003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4</w:t>
      </w:r>
      <w:r w:rsidR="00CC7EC6" w:rsidRPr="00224E76">
        <w:rPr>
          <w:rFonts w:ascii="Corbel" w:eastAsia="Yu Gothic UI Semilight" w:hAnsi="Corbel" w:cstheme="minorHAnsi"/>
          <w:sz w:val="24"/>
          <w:szCs w:val="24"/>
        </w:rPr>
        <w:t xml:space="preserve">. Set the church calendar </w:t>
      </w:r>
    </w:p>
    <w:p w14:paraId="3FABBAB7" w14:textId="180DB655" w:rsidR="00710036" w:rsidRPr="00224E76" w:rsidRDefault="0071003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5. Pastoral care and Church discipline </w:t>
      </w:r>
    </w:p>
    <w:p w14:paraId="60F96ED0" w14:textId="7D7EEC8A" w:rsidR="00CC7EC6" w:rsidRPr="00224E76" w:rsidRDefault="00710036" w:rsidP="00710036">
      <w:pPr>
        <w:pStyle w:val="Title"/>
        <w:ind w:left="36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5</w:t>
      </w:r>
      <w:r w:rsidR="00CC7EC6" w:rsidRPr="00224E76">
        <w:rPr>
          <w:rFonts w:ascii="Corbel" w:eastAsia="Yu Gothic UI Semilight" w:hAnsi="Corbel" w:cstheme="minorHAnsi"/>
          <w:sz w:val="24"/>
          <w:szCs w:val="24"/>
        </w:rPr>
        <w:t>. Determine the church budget</w:t>
      </w:r>
      <w:r w:rsidRPr="00224E76">
        <w:rPr>
          <w:rFonts w:ascii="Corbel" w:eastAsia="Yu Gothic UI Semilight" w:hAnsi="Corbel" w:cstheme="minorHAnsi"/>
          <w:sz w:val="24"/>
          <w:szCs w:val="24"/>
        </w:rPr>
        <w:t>*</w:t>
      </w:r>
      <w:r w:rsidR="00CC7EC6" w:rsidRPr="00224E76">
        <w:rPr>
          <w:rFonts w:ascii="Corbel" w:eastAsia="Yu Gothic UI Semilight" w:hAnsi="Corbel" w:cstheme="minorHAnsi"/>
          <w:sz w:val="24"/>
          <w:szCs w:val="24"/>
        </w:rPr>
        <w:t xml:space="preserve"> </w:t>
      </w:r>
    </w:p>
    <w:p w14:paraId="4849EFE1" w14:textId="23FC115B" w:rsidR="00CC7EC6" w:rsidRPr="00224E76" w:rsidRDefault="00710036" w:rsidP="00710036">
      <w:pPr>
        <w:pStyle w:val="Title"/>
        <w:ind w:left="720"/>
        <w:jc w:val="left"/>
        <w:rPr>
          <w:rFonts w:ascii="Corbel" w:eastAsia="Yu Gothic UI Semilight" w:hAnsi="Corbel" w:cstheme="minorHAnsi"/>
          <w:i/>
          <w:iCs/>
          <w:sz w:val="24"/>
          <w:szCs w:val="24"/>
        </w:rPr>
      </w:pPr>
      <w:r w:rsidRPr="00224E76">
        <w:rPr>
          <w:rFonts w:ascii="Corbel" w:eastAsia="Yu Gothic UI Semilight" w:hAnsi="Corbel" w:cstheme="minorHAnsi"/>
          <w:i/>
          <w:iCs/>
          <w:sz w:val="24"/>
          <w:szCs w:val="24"/>
        </w:rPr>
        <w:t xml:space="preserve">    </w:t>
      </w:r>
      <w:r w:rsidRPr="00224E76">
        <w:rPr>
          <w:rFonts w:ascii="Corbel" w:eastAsia="Yu Gothic UI Semilight" w:hAnsi="Corbel" w:cstheme="minorHAnsi"/>
          <w:i/>
          <w:iCs/>
          <w:sz w:val="20"/>
        </w:rPr>
        <w:t>*</w:t>
      </w:r>
      <w:r w:rsidR="00CC7EC6" w:rsidRPr="00224E76">
        <w:rPr>
          <w:rFonts w:ascii="Corbel" w:eastAsia="Yu Gothic UI Semilight" w:hAnsi="Corbel" w:cstheme="minorHAnsi"/>
          <w:i/>
          <w:iCs/>
          <w:sz w:val="20"/>
        </w:rPr>
        <w:t xml:space="preserve">Which </w:t>
      </w:r>
      <w:r w:rsidR="00051950" w:rsidRPr="00224E76">
        <w:rPr>
          <w:rFonts w:ascii="Corbel" w:eastAsia="Yu Gothic UI Semilight" w:hAnsi="Corbel" w:cstheme="minorHAnsi"/>
          <w:i/>
          <w:iCs/>
          <w:sz w:val="20"/>
        </w:rPr>
        <w:t>shall</w:t>
      </w:r>
      <w:r w:rsidR="00CC7EC6" w:rsidRPr="00224E76">
        <w:rPr>
          <w:rFonts w:ascii="Corbel" w:eastAsia="Yu Gothic UI Semilight" w:hAnsi="Corbel" w:cstheme="minorHAnsi"/>
          <w:i/>
          <w:iCs/>
          <w:sz w:val="20"/>
        </w:rPr>
        <w:t xml:space="preserve"> be affirmed by a three fourths (¾) majority vote of the eligible voting church members. </w:t>
      </w:r>
    </w:p>
    <w:p w14:paraId="24D61594" w14:textId="77777777" w:rsidR="00CC7EC6" w:rsidRPr="00224E76" w:rsidRDefault="00CC7EC6" w:rsidP="00CC7EC6">
      <w:pPr>
        <w:pStyle w:val="Title"/>
        <w:ind w:firstLine="645"/>
        <w:jc w:val="left"/>
        <w:rPr>
          <w:rFonts w:ascii="Corbel" w:eastAsia="Yu Gothic UI Semilight" w:hAnsi="Corbel" w:cstheme="minorHAnsi"/>
          <w:b/>
          <w:sz w:val="24"/>
          <w:szCs w:val="24"/>
        </w:rPr>
      </w:pPr>
    </w:p>
    <w:p w14:paraId="68697745" w14:textId="227B6D40" w:rsidR="00E7008B" w:rsidRPr="00224E76" w:rsidRDefault="00CC7EC6" w:rsidP="00CC7EC6">
      <w:pPr>
        <w:pStyle w:val="Title"/>
        <w:ind w:firstLine="645"/>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SECTION VI: </w:t>
      </w:r>
      <w:r w:rsidR="00E7008B" w:rsidRPr="00224E76">
        <w:rPr>
          <w:rFonts w:ascii="Corbel" w:eastAsia="Yu Gothic UI Semilight" w:hAnsi="Corbel" w:cstheme="minorHAnsi"/>
          <w:b/>
          <w:sz w:val="24"/>
          <w:szCs w:val="24"/>
        </w:rPr>
        <w:t>Powers</w:t>
      </w:r>
    </w:p>
    <w:p w14:paraId="31118CA6" w14:textId="77777777" w:rsidR="00E7008B" w:rsidRPr="00224E76" w:rsidRDefault="00E7008B" w:rsidP="00E7008B">
      <w:pPr>
        <w:pStyle w:val="Title"/>
        <w:jc w:val="left"/>
        <w:rPr>
          <w:rFonts w:ascii="Corbel" w:eastAsia="Yu Gothic UI Semilight" w:hAnsi="Corbel" w:cstheme="minorHAnsi"/>
          <w:sz w:val="24"/>
          <w:szCs w:val="24"/>
        </w:rPr>
      </w:pPr>
    </w:p>
    <w:p w14:paraId="094D9C71" w14:textId="77777777" w:rsidR="00E7008B" w:rsidRPr="00224E76" w:rsidRDefault="00E7008B" w:rsidP="00E7008B">
      <w:pPr>
        <w:pStyle w:val="Title"/>
        <w:ind w:left="645"/>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A.  General corporate powers. </w:t>
      </w:r>
    </w:p>
    <w:p w14:paraId="01775041" w14:textId="77777777" w:rsidR="00E7008B" w:rsidRPr="00224E76" w:rsidRDefault="00E7008B" w:rsidP="00E7008B">
      <w:pPr>
        <w:pStyle w:val="Title"/>
        <w:ind w:left="645"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Subject to the provisions and limitations of the Nonprofit Religions Corporation Law and </w:t>
      </w:r>
    </w:p>
    <w:p w14:paraId="594E7FBD" w14:textId="77777777" w:rsidR="00E7008B" w:rsidRPr="00224E76" w:rsidRDefault="00E7008B" w:rsidP="00E7008B">
      <w:pPr>
        <w:pStyle w:val="Title"/>
        <w:ind w:left="645"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any limitations in the Articles of Incorporation and the Bylaws, the activities, business and </w:t>
      </w:r>
    </w:p>
    <w:p w14:paraId="3387635C" w14:textId="77777777" w:rsidR="00E7008B" w:rsidRPr="00224E76" w:rsidRDefault="00E7008B" w:rsidP="00E7008B">
      <w:pPr>
        <w:pStyle w:val="Title"/>
        <w:ind w:left="645"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affairs of the church shall be conducted and all corporate powers shall be exercised by or </w:t>
      </w:r>
    </w:p>
    <w:p w14:paraId="6BFB7C5D" w14:textId="77777777" w:rsidR="00E7008B" w:rsidRPr="00224E76" w:rsidRDefault="00E7008B" w:rsidP="00E7008B">
      <w:pPr>
        <w:pStyle w:val="Title"/>
        <w:ind w:left="645"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under the direction of the Elders.</w:t>
      </w:r>
    </w:p>
    <w:p w14:paraId="29DEE19D" w14:textId="77777777" w:rsidR="00E7008B" w:rsidRPr="00224E76" w:rsidRDefault="00E7008B" w:rsidP="00E7008B">
      <w:pPr>
        <w:pStyle w:val="Title"/>
        <w:ind w:left="645" w:firstLine="360"/>
        <w:jc w:val="left"/>
        <w:rPr>
          <w:rFonts w:ascii="Corbel" w:eastAsia="Yu Gothic UI Semilight" w:hAnsi="Corbel" w:cstheme="minorHAnsi"/>
          <w:sz w:val="24"/>
          <w:szCs w:val="24"/>
        </w:rPr>
      </w:pPr>
    </w:p>
    <w:p w14:paraId="6682182D" w14:textId="77777777" w:rsidR="00E7008B" w:rsidRPr="00224E76" w:rsidRDefault="00E7008B" w:rsidP="00E7008B">
      <w:pPr>
        <w:pStyle w:val="Title"/>
        <w:ind w:left="285" w:firstLine="435"/>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B.  Specific Powers. </w:t>
      </w:r>
    </w:p>
    <w:p w14:paraId="27E675E1" w14:textId="77777777" w:rsidR="00E7008B" w:rsidRPr="00224E76" w:rsidRDefault="00E7008B" w:rsidP="00E7008B">
      <w:pPr>
        <w:pStyle w:val="Title"/>
        <w:ind w:left="72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Without prejudice to the general powers set forth above, and subject to the same </w:t>
      </w:r>
    </w:p>
    <w:p w14:paraId="4F44F20F" w14:textId="77777777" w:rsidR="003E7B1F" w:rsidRPr="00224E76" w:rsidRDefault="00E7008B" w:rsidP="003E7B1F">
      <w:pPr>
        <w:pStyle w:val="Title"/>
        <w:ind w:left="720" w:firstLine="3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lastRenderedPageBreak/>
        <w:t>limitation, the Elder shall have the power to:</w:t>
      </w:r>
    </w:p>
    <w:p w14:paraId="23070191" w14:textId="77777777" w:rsidR="003E7B1F" w:rsidRPr="00224E76" w:rsidRDefault="003E7B1F" w:rsidP="003E7B1F">
      <w:pPr>
        <w:pStyle w:val="Title"/>
        <w:ind w:left="720" w:firstLine="360"/>
        <w:jc w:val="left"/>
        <w:rPr>
          <w:rFonts w:ascii="Corbel" w:eastAsia="Yu Gothic UI Semilight" w:hAnsi="Corbel" w:cstheme="minorHAnsi"/>
          <w:sz w:val="24"/>
          <w:szCs w:val="24"/>
        </w:rPr>
      </w:pPr>
    </w:p>
    <w:p w14:paraId="5ED3E287" w14:textId="755B54B1" w:rsidR="003E7B1F" w:rsidRPr="00224E76" w:rsidRDefault="00E7008B" w:rsidP="003E7B1F">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Select and remove all officers, </w:t>
      </w:r>
      <w:proofErr w:type="gramStart"/>
      <w:r w:rsidRPr="00224E76">
        <w:rPr>
          <w:rFonts w:ascii="Corbel" w:eastAsia="Yu Gothic UI Semilight" w:hAnsi="Corbel" w:cstheme="minorHAnsi"/>
          <w:sz w:val="24"/>
          <w:szCs w:val="24"/>
        </w:rPr>
        <w:t>agents</w:t>
      </w:r>
      <w:proofErr w:type="gramEnd"/>
      <w:r w:rsidRPr="00224E76">
        <w:rPr>
          <w:rFonts w:ascii="Corbel" w:eastAsia="Yu Gothic UI Semilight" w:hAnsi="Corbel" w:cstheme="minorHAnsi"/>
          <w:sz w:val="24"/>
          <w:szCs w:val="24"/>
        </w:rPr>
        <w:t xml:space="preserve"> and employees of the Church except the</w:t>
      </w:r>
      <w:r w:rsidR="00051950"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Senior Pastor; prescribe any powers and duties for them that are consistent with the law, and with the Articles of Incorporation within these Bylaws; </w:t>
      </w:r>
    </w:p>
    <w:p w14:paraId="01A6407F" w14:textId="77777777" w:rsidR="003E7B1F" w:rsidRPr="00224E76" w:rsidRDefault="00E7008B" w:rsidP="003E7B1F">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Change the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 xml:space="preserve">executive office or the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 xml:space="preserve">business office of the Church in the State of Tennessee from one location to another, and designate any place within or outside the State or Tennessee for the holding of any meeting or meetings of the </w:t>
      </w:r>
      <w:r w:rsidR="002B419A" w:rsidRPr="00224E76">
        <w:rPr>
          <w:rFonts w:ascii="Corbel" w:eastAsia="Yu Gothic UI Semilight" w:hAnsi="Corbel" w:cstheme="minorHAnsi"/>
          <w:sz w:val="24"/>
          <w:szCs w:val="24"/>
        </w:rPr>
        <w:t>Elders</w:t>
      </w:r>
    </w:p>
    <w:p w14:paraId="6204E761" w14:textId="77777777" w:rsidR="003E7B1F" w:rsidRPr="00224E76" w:rsidRDefault="00E7008B" w:rsidP="003E7B1F">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Adopt, </w:t>
      </w:r>
      <w:proofErr w:type="gramStart"/>
      <w:r w:rsidRPr="00224E76">
        <w:rPr>
          <w:rFonts w:ascii="Corbel" w:eastAsia="Yu Gothic UI Semilight" w:hAnsi="Corbel" w:cstheme="minorHAnsi"/>
          <w:sz w:val="24"/>
          <w:szCs w:val="24"/>
        </w:rPr>
        <w:t>make</w:t>
      </w:r>
      <w:proofErr w:type="gramEnd"/>
      <w:r w:rsidRPr="00224E76">
        <w:rPr>
          <w:rFonts w:ascii="Corbel" w:eastAsia="Yu Gothic UI Semilight" w:hAnsi="Corbel" w:cstheme="minorHAnsi"/>
          <w:sz w:val="24"/>
          <w:szCs w:val="24"/>
        </w:rPr>
        <w:t xml:space="preserve"> and use a corporate seal and alter the form of the seal; </w:t>
      </w:r>
      <w:r w:rsidR="003E7B1F" w:rsidRPr="00224E76">
        <w:rPr>
          <w:rFonts w:ascii="Corbel" w:eastAsia="Yu Gothic UI Semilight" w:hAnsi="Corbel" w:cstheme="minorHAnsi"/>
          <w:sz w:val="24"/>
          <w:szCs w:val="24"/>
        </w:rPr>
        <w:t>b</w:t>
      </w:r>
      <w:r w:rsidRPr="00224E76">
        <w:rPr>
          <w:rFonts w:ascii="Corbel" w:eastAsia="Yu Gothic UI Semilight" w:hAnsi="Corbel" w:cstheme="minorHAnsi"/>
          <w:sz w:val="24"/>
          <w:szCs w:val="24"/>
        </w:rPr>
        <w:t xml:space="preserve">orrow money and incur indebtedness on behalf of the Church and cause to be executed and delivered for the Church’s purposes, and in the Church’s name, promissory notes and other evidences of debt and securities; </w:t>
      </w:r>
    </w:p>
    <w:p w14:paraId="712D6AA0" w14:textId="0FCBE868" w:rsidR="00E7008B" w:rsidRPr="00224E76" w:rsidRDefault="00E7008B" w:rsidP="003E7B1F">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Exercise all other powers conferred by the corporation Law or other applicable laws. </w:t>
      </w:r>
    </w:p>
    <w:p w14:paraId="1C9FA052" w14:textId="32D628A8" w:rsidR="00710036" w:rsidRPr="00224E76" w:rsidRDefault="00710036" w:rsidP="00710036">
      <w:pPr>
        <w:pStyle w:val="Title"/>
        <w:jc w:val="left"/>
        <w:rPr>
          <w:rFonts w:ascii="Corbel" w:eastAsia="Yu Gothic UI Semilight" w:hAnsi="Corbel" w:cstheme="minorHAnsi"/>
          <w:sz w:val="24"/>
          <w:szCs w:val="24"/>
        </w:rPr>
      </w:pPr>
    </w:p>
    <w:p w14:paraId="5CE277B7" w14:textId="77179AA4" w:rsidR="00710036" w:rsidRPr="00224E76" w:rsidRDefault="00710036" w:rsidP="00710036">
      <w:pPr>
        <w:pStyle w:val="Title"/>
        <w:jc w:val="left"/>
        <w:rPr>
          <w:rFonts w:ascii="Corbel" w:eastAsia="Yu Gothic UI Semilight" w:hAnsi="Corbel" w:cstheme="minorHAnsi"/>
          <w:sz w:val="24"/>
          <w:szCs w:val="24"/>
        </w:rPr>
      </w:pPr>
    </w:p>
    <w:p w14:paraId="60E86F4D" w14:textId="368AF7EC" w:rsidR="00710036" w:rsidRPr="00224E76" w:rsidRDefault="00710036" w:rsidP="00710036">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VII:  Quorum</w:t>
      </w:r>
    </w:p>
    <w:p w14:paraId="5002B6BC" w14:textId="77777777" w:rsidR="00710036" w:rsidRPr="00224E76" w:rsidRDefault="00710036" w:rsidP="00710036">
      <w:pPr>
        <w:pStyle w:val="Title"/>
        <w:jc w:val="left"/>
        <w:rPr>
          <w:rFonts w:ascii="Corbel" w:eastAsia="Yu Gothic UI Semilight" w:hAnsi="Corbel" w:cstheme="minorHAnsi"/>
          <w:b/>
          <w:sz w:val="24"/>
          <w:szCs w:val="24"/>
        </w:rPr>
      </w:pPr>
    </w:p>
    <w:p w14:paraId="13293B5E" w14:textId="6BE02439" w:rsidR="00710036" w:rsidRPr="00224E76" w:rsidRDefault="00710036" w:rsidP="00710036">
      <w:pPr>
        <w:pStyle w:val="Title"/>
        <w:ind w:left="720"/>
        <w:jc w:val="left"/>
        <w:rPr>
          <w:rFonts w:ascii="Corbel" w:eastAsia="Yu Gothic UI Semilight" w:hAnsi="Corbel" w:cstheme="minorHAnsi"/>
          <w:sz w:val="24"/>
          <w:szCs w:val="24"/>
        </w:rPr>
      </w:pPr>
      <w:proofErr w:type="gramStart"/>
      <w:r w:rsidRPr="00224E76">
        <w:rPr>
          <w:rFonts w:ascii="Corbel" w:eastAsia="Yu Gothic UI Semilight" w:hAnsi="Corbel" w:cstheme="minorHAnsi"/>
          <w:sz w:val="24"/>
          <w:szCs w:val="24"/>
        </w:rPr>
        <w:t>A majority of</w:t>
      </w:r>
      <w:proofErr w:type="gramEnd"/>
      <w:r w:rsidRPr="00224E76">
        <w:rPr>
          <w:rFonts w:ascii="Corbel" w:eastAsia="Yu Gothic UI Semilight" w:hAnsi="Corbel" w:cstheme="minorHAnsi"/>
          <w:sz w:val="24"/>
          <w:szCs w:val="24"/>
        </w:rPr>
        <w:t xml:space="preserve"> the Elders must be present and voting at a meeting duly called and noticed in order to constitute a quorum.  Every action taken or decision made by </w:t>
      </w:r>
      <w:proofErr w:type="gramStart"/>
      <w:r w:rsidRPr="00224E76">
        <w:rPr>
          <w:rFonts w:ascii="Corbel" w:eastAsia="Yu Gothic UI Semilight" w:hAnsi="Corbel" w:cstheme="minorHAnsi"/>
          <w:sz w:val="24"/>
          <w:szCs w:val="24"/>
        </w:rPr>
        <w:t>a majority of</w:t>
      </w:r>
      <w:proofErr w:type="gramEnd"/>
      <w:r w:rsidRPr="00224E76">
        <w:rPr>
          <w:rFonts w:ascii="Corbel" w:eastAsia="Yu Gothic UI Semilight" w:hAnsi="Corbel" w:cstheme="minorHAnsi"/>
          <w:sz w:val="24"/>
          <w:szCs w:val="24"/>
        </w:rPr>
        <w:t xml:space="preserve"> the Elders present at a meeting duly held at which quorum is present shall be the act of the Elders, subject to the provisions of the Corporation Law</w:t>
      </w:r>
    </w:p>
    <w:p w14:paraId="5F948CBF" w14:textId="77777777" w:rsidR="00710036" w:rsidRPr="00224E76" w:rsidRDefault="00710036" w:rsidP="00710036">
      <w:pPr>
        <w:pStyle w:val="Title"/>
        <w:jc w:val="left"/>
        <w:rPr>
          <w:rFonts w:ascii="Corbel" w:eastAsia="Yu Gothic UI Semilight" w:hAnsi="Corbel" w:cstheme="minorHAnsi"/>
          <w:sz w:val="24"/>
          <w:szCs w:val="24"/>
        </w:rPr>
      </w:pPr>
    </w:p>
    <w:p w14:paraId="6A7B0321" w14:textId="4FEA161D" w:rsidR="00E7008B" w:rsidRPr="00224E76" w:rsidRDefault="00E5662E"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 xml:space="preserve">ARTICLE </w:t>
      </w:r>
      <w:r w:rsidR="00051950" w:rsidRPr="00224E76">
        <w:rPr>
          <w:rFonts w:ascii="Corbel" w:eastAsia="Yu Gothic UI Semilight" w:hAnsi="Corbel" w:cstheme="minorHAnsi"/>
          <w:b/>
          <w:sz w:val="24"/>
          <w:szCs w:val="24"/>
          <w:u w:val="single"/>
        </w:rPr>
        <w:t>I</w:t>
      </w:r>
      <w:r w:rsidR="00E7008B" w:rsidRPr="00224E76">
        <w:rPr>
          <w:rFonts w:ascii="Corbel" w:eastAsia="Yu Gothic UI Semilight" w:hAnsi="Corbel" w:cstheme="minorHAnsi"/>
          <w:b/>
          <w:sz w:val="24"/>
          <w:szCs w:val="24"/>
          <w:u w:val="single"/>
        </w:rPr>
        <w:t xml:space="preserve">X </w:t>
      </w:r>
    </w:p>
    <w:p w14:paraId="0C340898"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w:t>
      </w:r>
    </w:p>
    <w:p w14:paraId="433A6F82"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Meetings of the Elders</w:t>
      </w:r>
    </w:p>
    <w:p w14:paraId="33D4A239" w14:textId="77777777" w:rsidR="00E7008B" w:rsidRPr="00224E76" w:rsidRDefault="00E7008B" w:rsidP="00E7008B">
      <w:pPr>
        <w:pStyle w:val="Title"/>
        <w:jc w:val="left"/>
        <w:rPr>
          <w:rFonts w:ascii="Corbel" w:eastAsia="Yu Gothic UI Semilight" w:hAnsi="Corbel" w:cstheme="minorHAnsi"/>
          <w:sz w:val="24"/>
          <w:szCs w:val="24"/>
        </w:rPr>
      </w:pPr>
    </w:p>
    <w:p w14:paraId="7F602FEE"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  Place of Meetings</w:t>
      </w:r>
    </w:p>
    <w:p w14:paraId="281BCBC0" w14:textId="77777777" w:rsidR="00E7008B" w:rsidRPr="00224E76" w:rsidRDefault="00E7008B" w:rsidP="00E7008B">
      <w:pPr>
        <w:pStyle w:val="Title"/>
        <w:ind w:firstLine="720"/>
        <w:jc w:val="left"/>
        <w:rPr>
          <w:rFonts w:ascii="Corbel" w:eastAsia="Yu Gothic UI Semilight" w:hAnsi="Corbel" w:cstheme="minorHAnsi"/>
          <w:b/>
          <w:sz w:val="24"/>
          <w:szCs w:val="24"/>
        </w:rPr>
      </w:pPr>
    </w:p>
    <w:p w14:paraId="4D645C31"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Regular or special meetings of the Elders may be held at any place within or outside the State of Tennessee that has been designated from time to time by resolution of the Elders. In the absence of such designation, meetings should be held at the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 xml:space="preserve">office of the Church. </w:t>
      </w:r>
      <w:r w:rsidR="008919CD" w:rsidRPr="00224E76">
        <w:rPr>
          <w:rFonts w:ascii="Corbel" w:eastAsia="Yu Gothic UI Semilight" w:hAnsi="Corbel" w:cstheme="minorHAnsi"/>
          <w:sz w:val="24"/>
          <w:szCs w:val="24"/>
        </w:rPr>
        <w:t>Notwithstanding</w:t>
      </w:r>
      <w:r w:rsidRPr="00224E76">
        <w:rPr>
          <w:rFonts w:ascii="Corbel" w:eastAsia="Yu Gothic UI Semilight" w:hAnsi="Corbel" w:cstheme="minorHAnsi"/>
          <w:sz w:val="24"/>
          <w:szCs w:val="24"/>
        </w:rPr>
        <w:t xml:space="preserve"> the above provisions of this section, a regular or special meeting of the Elders may be held at any place consented to in writing by </w:t>
      </w:r>
      <w:proofErr w:type="gramStart"/>
      <w:r w:rsidRPr="00224E76">
        <w:rPr>
          <w:rFonts w:ascii="Corbel" w:eastAsia="Yu Gothic UI Semilight" w:hAnsi="Corbel" w:cstheme="minorHAnsi"/>
          <w:sz w:val="24"/>
          <w:szCs w:val="24"/>
        </w:rPr>
        <w:t>all of</w:t>
      </w:r>
      <w:proofErr w:type="gramEnd"/>
      <w:r w:rsidRPr="00224E76">
        <w:rPr>
          <w:rFonts w:ascii="Corbel" w:eastAsia="Yu Gothic UI Semilight" w:hAnsi="Corbel" w:cstheme="minorHAnsi"/>
          <w:sz w:val="24"/>
          <w:szCs w:val="24"/>
        </w:rPr>
        <w:t xml:space="preserve"> the Directors, either before or after the meeting. If such consents are given, they shall be filed with the minutes of the meeting.  Any meeting, regular or special may be held by conference telephone or similar communication equipment, </w:t>
      </w:r>
      <w:proofErr w:type="gramStart"/>
      <w:r w:rsidRPr="00224E76">
        <w:rPr>
          <w:rFonts w:ascii="Corbel" w:eastAsia="Yu Gothic UI Semilight" w:hAnsi="Corbel" w:cstheme="minorHAnsi"/>
          <w:sz w:val="24"/>
          <w:szCs w:val="24"/>
        </w:rPr>
        <w:t>as long as</w:t>
      </w:r>
      <w:proofErr w:type="gramEnd"/>
      <w:r w:rsidRPr="00224E76">
        <w:rPr>
          <w:rFonts w:ascii="Corbel" w:eastAsia="Yu Gothic UI Semilight" w:hAnsi="Corbel" w:cstheme="minorHAnsi"/>
          <w:sz w:val="24"/>
          <w:szCs w:val="24"/>
        </w:rPr>
        <w:t xml:space="preserve"> all Elders are participating in the meeting and can hear one another. All such Elders shall be deemed to be present in person at such meetings.</w:t>
      </w:r>
    </w:p>
    <w:p w14:paraId="1E319CAB" w14:textId="77777777" w:rsidR="00E7008B" w:rsidRPr="00224E76" w:rsidRDefault="00E7008B" w:rsidP="00E7008B">
      <w:pPr>
        <w:pStyle w:val="Title"/>
        <w:jc w:val="left"/>
        <w:rPr>
          <w:rFonts w:ascii="Corbel" w:eastAsia="Yu Gothic UI Semilight" w:hAnsi="Corbel" w:cstheme="minorHAnsi"/>
          <w:sz w:val="24"/>
          <w:szCs w:val="24"/>
        </w:rPr>
      </w:pPr>
    </w:p>
    <w:p w14:paraId="70540FEE"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  Regular Meetings</w:t>
      </w:r>
    </w:p>
    <w:p w14:paraId="63F4060F" w14:textId="77777777" w:rsidR="00E7008B" w:rsidRPr="00224E76" w:rsidRDefault="00E7008B" w:rsidP="00E7008B">
      <w:pPr>
        <w:pStyle w:val="Title"/>
        <w:jc w:val="left"/>
        <w:rPr>
          <w:rFonts w:ascii="Corbel" w:eastAsia="Yu Gothic UI Semilight" w:hAnsi="Corbel" w:cstheme="minorHAnsi"/>
          <w:sz w:val="24"/>
          <w:szCs w:val="24"/>
        </w:rPr>
      </w:pPr>
    </w:p>
    <w:p w14:paraId="23995D2B"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Regular meetings of the Elders may be held without notice if the time and place of such meetings are fixed by resolution of the Elders.</w:t>
      </w:r>
    </w:p>
    <w:p w14:paraId="4D980DCA" w14:textId="77777777" w:rsidR="00E7008B" w:rsidRPr="00224E76" w:rsidRDefault="00E7008B" w:rsidP="00E7008B">
      <w:pPr>
        <w:pStyle w:val="Title"/>
        <w:jc w:val="left"/>
        <w:rPr>
          <w:rFonts w:ascii="Corbel" w:eastAsia="Yu Gothic UI Semilight" w:hAnsi="Corbel" w:cstheme="minorHAnsi"/>
          <w:sz w:val="24"/>
          <w:szCs w:val="24"/>
        </w:rPr>
      </w:pPr>
    </w:p>
    <w:p w14:paraId="5D55F00C"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III:  Special Meetings</w:t>
      </w:r>
    </w:p>
    <w:p w14:paraId="44E6EB41" w14:textId="77777777" w:rsidR="00E7008B" w:rsidRPr="00224E76" w:rsidRDefault="00E7008B" w:rsidP="00E7008B">
      <w:pPr>
        <w:pStyle w:val="Title"/>
        <w:jc w:val="left"/>
        <w:rPr>
          <w:rFonts w:ascii="Corbel" w:eastAsia="Yu Gothic UI Semilight" w:hAnsi="Corbel" w:cstheme="minorHAnsi"/>
          <w:sz w:val="24"/>
          <w:szCs w:val="24"/>
        </w:rPr>
      </w:pPr>
    </w:p>
    <w:p w14:paraId="69DBEFDB"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 Authority to Call</w:t>
      </w:r>
    </w:p>
    <w:p w14:paraId="358D9D32" w14:textId="2B62DCB0" w:rsidR="00E7008B" w:rsidRPr="00224E76" w:rsidRDefault="00E7008B" w:rsidP="004349F5">
      <w:pPr>
        <w:pStyle w:val="Title"/>
        <w:ind w:left="945"/>
        <w:jc w:val="left"/>
        <w:rPr>
          <w:rFonts w:ascii="Corbel" w:eastAsia="Yu Gothic UI Semilight" w:hAnsi="Corbel" w:cstheme="minorHAnsi"/>
          <w:sz w:val="24"/>
          <w:szCs w:val="24"/>
        </w:rPr>
      </w:pPr>
      <w:r w:rsidRPr="00224E76">
        <w:rPr>
          <w:rFonts w:ascii="Corbel" w:eastAsia="Yu Gothic UI Semilight" w:hAnsi="Corbel" w:cstheme="minorHAnsi"/>
          <w:sz w:val="24"/>
          <w:szCs w:val="24"/>
        </w:rPr>
        <w:t>Special meetings of the Elders may be called for any p</w:t>
      </w:r>
      <w:r w:rsidR="008919CD" w:rsidRPr="00224E76">
        <w:rPr>
          <w:rFonts w:ascii="Corbel" w:eastAsia="Yu Gothic UI Semilight" w:hAnsi="Corbel" w:cstheme="minorHAnsi"/>
          <w:sz w:val="24"/>
          <w:szCs w:val="24"/>
        </w:rPr>
        <w:t xml:space="preserve">urpose and at any time by the </w:t>
      </w:r>
      <w:r w:rsidRPr="00224E76">
        <w:rPr>
          <w:rFonts w:ascii="Corbel" w:eastAsia="Yu Gothic UI Semilight" w:hAnsi="Corbel" w:cstheme="minorHAnsi"/>
          <w:sz w:val="24"/>
          <w:szCs w:val="24"/>
        </w:rPr>
        <w:t>Senior Pastor or any other Elders.</w:t>
      </w:r>
    </w:p>
    <w:p w14:paraId="0AB91E10" w14:textId="77777777" w:rsidR="002F117A" w:rsidRPr="00224E76" w:rsidRDefault="002F117A" w:rsidP="004349F5">
      <w:pPr>
        <w:pStyle w:val="Title"/>
        <w:ind w:left="945"/>
        <w:jc w:val="left"/>
        <w:rPr>
          <w:rFonts w:ascii="Corbel" w:eastAsia="Yu Gothic UI Semilight" w:hAnsi="Corbel" w:cstheme="minorHAnsi"/>
          <w:sz w:val="24"/>
          <w:szCs w:val="24"/>
        </w:rPr>
      </w:pPr>
    </w:p>
    <w:p w14:paraId="14D44B94" w14:textId="77777777" w:rsidR="00E7008B" w:rsidRPr="00224E76" w:rsidRDefault="00E7008B" w:rsidP="00E7008B">
      <w:pPr>
        <w:pStyle w:val="Title"/>
        <w:ind w:firstLine="660"/>
        <w:jc w:val="left"/>
        <w:rPr>
          <w:rFonts w:ascii="Corbel" w:eastAsia="Yu Gothic UI Semilight" w:hAnsi="Corbel" w:cstheme="minorHAnsi"/>
          <w:sz w:val="24"/>
          <w:szCs w:val="24"/>
        </w:rPr>
      </w:pPr>
    </w:p>
    <w:p w14:paraId="2F641A06" w14:textId="77777777" w:rsidR="00E7008B" w:rsidRPr="00224E76" w:rsidRDefault="00E7008B" w:rsidP="00E7008B">
      <w:pPr>
        <w:pStyle w:val="Title"/>
        <w:ind w:firstLine="66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B. Notice</w:t>
      </w:r>
    </w:p>
    <w:p w14:paraId="2E4726EE" w14:textId="77777777" w:rsidR="00E7008B" w:rsidRPr="00224E76" w:rsidRDefault="00E7008B" w:rsidP="00E7008B">
      <w:pPr>
        <w:pStyle w:val="Title"/>
        <w:numPr>
          <w:ilvl w:val="0"/>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1. Manner given </w:t>
      </w:r>
    </w:p>
    <w:p w14:paraId="7AAD4EA0" w14:textId="77777777" w:rsidR="004349F5" w:rsidRPr="00224E76" w:rsidRDefault="00E7008B" w:rsidP="004349F5">
      <w:pPr>
        <w:pStyle w:val="Title"/>
        <w:numPr>
          <w:ilvl w:val="0"/>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ab/>
        <w:t xml:space="preserve">     Notice of the time and place of special meetings shall be given to each Elder by</w:t>
      </w:r>
      <w:r w:rsidR="004349F5"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one of the </w:t>
      </w:r>
      <w:r w:rsidR="004349F5" w:rsidRPr="00224E76">
        <w:rPr>
          <w:rFonts w:ascii="Corbel" w:eastAsia="Yu Gothic UI Semilight" w:hAnsi="Corbel" w:cstheme="minorHAnsi"/>
          <w:sz w:val="24"/>
          <w:szCs w:val="24"/>
        </w:rPr>
        <w:t xml:space="preserve"> </w:t>
      </w:r>
    </w:p>
    <w:p w14:paraId="65AE4BFB" w14:textId="77777777" w:rsidR="00E7008B" w:rsidRPr="00224E76" w:rsidRDefault="004349F5" w:rsidP="004349F5">
      <w:pPr>
        <w:pStyle w:val="Title"/>
        <w:numPr>
          <w:ilvl w:val="0"/>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ab/>
        <w:t xml:space="preserve">     </w:t>
      </w:r>
      <w:r w:rsidR="00E7008B" w:rsidRPr="00224E76">
        <w:rPr>
          <w:rFonts w:ascii="Corbel" w:eastAsia="Yu Gothic UI Semilight" w:hAnsi="Corbel" w:cstheme="minorHAnsi"/>
          <w:sz w:val="24"/>
          <w:szCs w:val="24"/>
        </w:rPr>
        <w:t>following methods;</w:t>
      </w:r>
    </w:p>
    <w:p w14:paraId="6AA5BFC3" w14:textId="77777777" w:rsidR="00E7008B" w:rsidRPr="00224E76" w:rsidRDefault="00E7008B" w:rsidP="00E7008B">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personal </w:t>
      </w:r>
      <w:r w:rsidR="00C92429" w:rsidRPr="00224E76">
        <w:rPr>
          <w:rFonts w:ascii="Corbel" w:eastAsia="Yu Gothic UI Semilight" w:hAnsi="Corbel" w:cstheme="minorHAnsi"/>
          <w:sz w:val="24"/>
          <w:szCs w:val="24"/>
        </w:rPr>
        <w:t>/ face to face communication,</w:t>
      </w:r>
      <w:r w:rsidRPr="00224E76">
        <w:rPr>
          <w:rFonts w:ascii="Corbel" w:eastAsia="Yu Gothic UI Semilight" w:hAnsi="Corbel" w:cstheme="minorHAnsi"/>
          <w:sz w:val="24"/>
          <w:szCs w:val="24"/>
        </w:rPr>
        <w:t xml:space="preserve"> </w:t>
      </w:r>
    </w:p>
    <w:p w14:paraId="73BA8509" w14:textId="77777777" w:rsidR="00E7008B" w:rsidRPr="00224E76" w:rsidRDefault="00E7008B" w:rsidP="002B419A">
      <w:pPr>
        <w:pStyle w:val="Title"/>
        <w:numPr>
          <w:ilvl w:val="1"/>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by </w:t>
      </w:r>
      <w:r w:rsidR="002B419A" w:rsidRPr="00224E76">
        <w:rPr>
          <w:rFonts w:ascii="Corbel" w:eastAsia="Yu Gothic UI Semilight" w:hAnsi="Corbel" w:cstheme="minorHAnsi"/>
          <w:sz w:val="24"/>
          <w:szCs w:val="24"/>
        </w:rPr>
        <w:t xml:space="preserve">electronic mail, </w:t>
      </w:r>
      <w:r w:rsidR="004349F5" w:rsidRPr="00224E76">
        <w:rPr>
          <w:rFonts w:ascii="Corbel" w:eastAsia="Yu Gothic UI Semilight" w:hAnsi="Corbel" w:cstheme="minorHAnsi"/>
          <w:sz w:val="24"/>
          <w:szCs w:val="24"/>
        </w:rPr>
        <w:t xml:space="preserve">text, </w:t>
      </w:r>
      <w:r w:rsidRPr="00224E76">
        <w:rPr>
          <w:rFonts w:ascii="Corbel" w:eastAsia="Yu Gothic UI Semilight" w:hAnsi="Corbel" w:cstheme="minorHAnsi"/>
          <w:sz w:val="24"/>
          <w:szCs w:val="24"/>
        </w:rPr>
        <w:t>telephone communication, either directly to the Elder or to a person at the Elder’s office or home who the person giving notice has reason to believe will promptly comm</w:t>
      </w:r>
      <w:r w:rsidR="002B419A" w:rsidRPr="00224E76">
        <w:rPr>
          <w:rFonts w:ascii="Corbel" w:eastAsia="Yu Gothic UI Semilight" w:hAnsi="Corbel" w:cstheme="minorHAnsi"/>
          <w:sz w:val="24"/>
          <w:szCs w:val="24"/>
        </w:rPr>
        <w:t xml:space="preserve">unicate the notice to the Elder. </w:t>
      </w:r>
    </w:p>
    <w:p w14:paraId="558EAB5F" w14:textId="77777777" w:rsidR="00E7008B" w:rsidRPr="00224E76" w:rsidRDefault="00E7008B" w:rsidP="00E7008B">
      <w:pPr>
        <w:pStyle w:val="Title"/>
        <w:numPr>
          <w:ilvl w:val="0"/>
          <w:numId w:val="3"/>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2.  Time Requirements </w:t>
      </w:r>
    </w:p>
    <w:p w14:paraId="5D513427" w14:textId="77777777" w:rsidR="00E7008B" w:rsidRPr="00224E76" w:rsidRDefault="00E7008B" w:rsidP="003E7B1F">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Notices given by personal delivery, telephone, </w:t>
      </w:r>
      <w:proofErr w:type="gramStart"/>
      <w:r w:rsidR="00C92429" w:rsidRPr="00224E76">
        <w:rPr>
          <w:rFonts w:ascii="Corbel" w:eastAsia="Yu Gothic UI Semilight" w:hAnsi="Corbel" w:cstheme="minorHAnsi"/>
          <w:sz w:val="24"/>
          <w:szCs w:val="24"/>
        </w:rPr>
        <w:t>text</w:t>
      </w:r>
      <w:proofErr w:type="gramEnd"/>
      <w:r w:rsidRPr="00224E76">
        <w:rPr>
          <w:rFonts w:ascii="Corbel" w:eastAsia="Yu Gothic UI Semilight" w:hAnsi="Corbel" w:cstheme="minorHAnsi"/>
          <w:sz w:val="24"/>
          <w:szCs w:val="24"/>
        </w:rPr>
        <w:t xml:space="preserve"> and e-mail shall be delivered, or sent to</w:t>
      </w:r>
      <w:r w:rsidR="003E7B1F"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the elder at least twenty-four (24) hours prior</w:t>
      </w:r>
      <w:r w:rsidR="00C92429"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to the meeting.  </w:t>
      </w:r>
    </w:p>
    <w:p w14:paraId="0F4A9171" w14:textId="77777777" w:rsidR="00E7008B" w:rsidRPr="00224E76" w:rsidRDefault="00E7008B" w:rsidP="00E7008B">
      <w:pPr>
        <w:pStyle w:val="Title"/>
        <w:ind w:left="1260"/>
        <w:jc w:val="left"/>
        <w:rPr>
          <w:rFonts w:ascii="Corbel" w:eastAsia="Yu Gothic UI Semilight" w:hAnsi="Corbel" w:cstheme="minorHAnsi"/>
          <w:sz w:val="24"/>
          <w:szCs w:val="24"/>
        </w:rPr>
      </w:pPr>
    </w:p>
    <w:p w14:paraId="3ABA444A" w14:textId="77777777" w:rsidR="00E7008B" w:rsidRPr="00224E76" w:rsidRDefault="00E7008B" w:rsidP="00C92429">
      <w:pPr>
        <w:pStyle w:val="Title"/>
        <w:numPr>
          <w:ilvl w:val="0"/>
          <w:numId w:val="21"/>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Notice of Contents </w:t>
      </w:r>
    </w:p>
    <w:p w14:paraId="16DA931E" w14:textId="77777777" w:rsidR="00E7008B" w:rsidRPr="00224E76" w:rsidRDefault="00E7008B" w:rsidP="003E7B1F">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notice shall state the time and place for the meeting. However, the notice does not </w:t>
      </w:r>
    </w:p>
    <w:p w14:paraId="5A4A9D45" w14:textId="77777777" w:rsidR="00E7008B" w:rsidRPr="00224E76" w:rsidRDefault="00E7008B" w:rsidP="00E7008B">
      <w:pPr>
        <w:pStyle w:val="Title"/>
        <w:ind w:left="30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need to specify the place of the meeting if the special meeting is to be held at the Church’s</w:t>
      </w:r>
    </w:p>
    <w:p w14:paraId="7B8042D2" w14:textId="77777777" w:rsidR="00E7008B" w:rsidRPr="00224E76" w:rsidRDefault="00E7008B" w:rsidP="00E7008B">
      <w:pPr>
        <w:pStyle w:val="Title"/>
        <w:ind w:left="30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office. The notice does not need to specify the purpose of the meeting.</w:t>
      </w:r>
    </w:p>
    <w:p w14:paraId="02905B91" w14:textId="77777777" w:rsidR="00E7008B" w:rsidRPr="00224E76" w:rsidRDefault="00E7008B" w:rsidP="00E7008B">
      <w:pPr>
        <w:pStyle w:val="Title"/>
        <w:jc w:val="left"/>
        <w:rPr>
          <w:rFonts w:ascii="Corbel" w:eastAsia="Yu Gothic UI Semilight" w:hAnsi="Corbel" w:cstheme="minorHAnsi"/>
          <w:sz w:val="24"/>
          <w:szCs w:val="24"/>
        </w:rPr>
      </w:pPr>
    </w:p>
    <w:p w14:paraId="77158517" w14:textId="735631DF"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Quorum</w:t>
      </w:r>
    </w:p>
    <w:p w14:paraId="0F9FC523" w14:textId="77777777" w:rsidR="00E7008B" w:rsidRPr="00224E76" w:rsidRDefault="00E7008B" w:rsidP="00E7008B">
      <w:pPr>
        <w:pStyle w:val="Title"/>
        <w:jc w:val="left"/>
        <w:rPr>
          <w:rFonts w:ascii="Corbel" w:eastAsia="Yu Gothic UI Semilight" w:hAnsi="Corbel" w:cstheme="minorHAnsi"/>
          <w:b/>
          <w:sz w:val="24"/>
          <w:szCs w:val="24"/>
        </w:rPr>
      </w:pPr>
    </w:p>
    <w:p w14:paraId="7F5A8AFB"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Those Elders present and voting at a meeting duly called and noticed shall constitute a quorum for the transaction of business. Every action taken or decision made by </w:t>
      </w:r>
      <w:proofErr w:type="gramStart"/>
      <w:r w:rsidRPr="00224E76">
        <w:rPr>
          <w:rFonts w:ascii="Corbel" w:eastAsia="Yu Gothic UI Semilight" w:hAnsi="Corbel" w:cstheme="minorHAnsi"/>
          <w:sz w:val="24"/>
          <w:szCs w:val="24"/>
        </w:rPr>
        <w:t>a majority of</w:t>
      </w:r>
      <w:proofErr w:type="gramEnd"/>
      <w:r w:rsidRPr="00224E76">
        <w:rPr>
          <w:rFonts w:ascii="Corbel" w:eastAsia="Yu Gothic UI Semilight" w:hAnsi="Corbel" w:cstheme="minorHAnsi"/>
          <w:sz w:val="24"/>
          <w:szCs w:val="24"/>
        </w:rPr>
        <w:t xml:space="preserve"> the Elders present at a meeting duly held at which a quorum is present shall be the act of the Elders, subject to the provisions of the Corporation Law. </w:t>
      </w:r>
    </w:p>
    <w:p w14:paraId="4F92B306" w14:textId="77777777" w:rsidR="00E7008B" w:rsidRPr="00224E76" w:rsidRDefault="00E7008B" w:rsidP="00E7008B">
      <w:pPr>
        <w:pStyle w:val="Title"/>
        <w:jc w:val="left"/>
        <w:rPr>
          <w:rFonts w:ascii="Corbel" w:eastAsia="Yu Gothic UI Semilight" w:hAnsi="Corbel" w:cstheme="minorHAnsi"/>
          <w:sz w:val="24"/>
          <w:szCs w:val="24"/>
        </w:rPr>
      </w:pPr>
    </w:p>
    <w:p w14:paraId="49EAC020"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  Waiver of Notice</w:t>
      </w:r>
    </w:p>
    <w:p w14:paraId="4DD96863" w14:textId="77777777" w:rsidR="00E7008B" w:rsidRPr="00224E76" w:rsidRDefault="00E7008B" w:rsidP="00E7008B">
      <w:pPr>
        <w:pStyle w:val="Title"/>
        <w:jc w:val="left"/>
        <w:rPr>
          <w:rFonts w:ascii="Corbel" w:eastAsia="Yu Gothic UI Semilight" w:hAnsi="Corbel" w:cstheme="minorHAnsi"/>
          <w:b/>
          <w:sz w:val="24"/>
          <w:szCs w:val="24"/>
        </w:rPr>
      </w:pPr>
    </w:p>
    <w:p w14:paraId="288672DC"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transactions of any meeting of the Elders, however called and noticed or wherever held, shall be as valid as though taken at a meeting duly held after regular call and notice, if a quorum is present, and either before or after the meeting, each of the Elders not present signs a written waiver of notice, a consent to holding the meeting, and approves the minutes. The </w:t>
      </w:r>
      <w:r w:rsidR="009109D8" w:rsidRPr="00224E76">
        <w:rPr>
          <w:rFonts w:ascii="Corbel" w:eastAsia="Yu Gothic UI Semilight" w:hAnsi="Corbel" w:cstheme="minorHAnsi"/>
          <w:sz w:val="24"/>
          <w:szCs w:val="24"/>
        </w:rPr>
        <w:t>waiver</w:t>
      </w:r>
      <w:r w:rsidRPr="00224E76">
        <w:rPr>
          <w:rFonts w:ascii="Corbel" w:eastAsia="Yu Gothic UI Semilight" w:hAnsi="Corbel" w:cstheme="minorHAnsi"/>
          <w:sz w:val="24"/>
          <w:szCs w:val="24"/>
        </w:rPr>
        <w:t xml:space="preserve"> of notice or consent need not specify the purpose of the meeting. All waivers, consents, and approvals shall be filed with corporate records or made a part of the minutes of the meeting. Notice of a meeting need not be given to any Elder who attends the meeting without protesting before or at its commencement about the lack of notice.</w:t>
      </w:r>
    </w:p>
    <w:p w14:paraId="48F1340B" w14:textId="77777777" w:rsidR="00E7008B" w:rsidRPr="00224E76" w:rsidRDefault="00E7008B" w:rsidP="00E7008B">
      <w:pPr>
        <w:pStyle w:val="Title"/>
        <w:ind w:firstLine="720"/>
        <w:jc w:val="left"/>
        <w:rPr>
          <w:rFonts w:ascii="Corbel" w:eastAsia="Yu Gothic UI Semilight" w:hAnsi="Corbel" w:cstheme="minorHAnsi"/>
          <w:b/>
          <w:sz w:val="24"/>
          <w:szCs w:val="24"/>
        </w:rPr>
      </w:pPr>
    </w:p>
    <w:p w14:paraId="686666D5"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VI:  Action Without Meeting</w:t>
      </w:r>
    </w:p>
    <w:p w14:paraId="3B83D53E" w14:textId="77777777" w:rsidR="00E7008B" w:rsidRPr="00224E76" w:rsidRDefault="00E7008B" w:rsidP="00E7008B">
      <w:pPr>
        <w:pStyle w:val="Title"/>
        <w:jc w:val="left"/>
        <w:rPr>
          <w:rFonts w:ascii="Corbel" w:eastAsia="Yu Gothic UI Semilight" w:hAnsi="Corbel" w:cstheme="minorHAnsi"/>
          <w:sz w:val="24"/>
          <w:szCs w:val="24"/>
        </w:rPr>
      </w:pPr>
    </w:p>
    <w:p w14:paraId="4B987986" w14:textId="7AC30248"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Any action required or permitted to be taken by the Elders may be taken without a meeting, if </w:t>
      </w:r>
      <w:proofErr w:type="gramStart"/>
      <w:r w:rsidRPr="00224E76">
        <w:rPr>
          <w:rFonts w:ascii="Corbel" w:eastAsia="Yu Gothic UI Semilight" w:hAnsi="Corbel" w:cstheme="minorHAnsi"/>
          <w:sz w:val="24"/>
          <w:szCs w:val="24"/>
        </w:rPr>
        <w:t>all of</w:t>
      </w:r>
      <w:proofErr w:type="gramEnd"/>
      <w:r w:rsidRPr="00224E76">
        <w:rPr>
          <w:rFonts w:ascii="Corbel" w:eastAsia="Yu Gothic UI Semilight" w:hAnsi="Corbel" w:cstheme="minorHAnsi"/>
          <w:sz w:val="24"/>
          <w:szCs w:val="24"/>
        </w:rPr>
        <w:t xml:space="preserve"> the Elders individually, or collectively, consent in writing to the action. Such action by written consent shall have the same force and effect as the unanimous vote of the Elders. Such written consent or consents shall be filed with the minutes of the proceedings of the Elders.</w:t>
      </w:r>
    </w:p>
    <w:p w14:paraId="263B8662" w14:textId="549F2BC0" w:rsidR="002F117A" w:rsidRPr="00224E76" w:rsidRDefault="002F117A" w:rsidP="00E7008B">
      <w:pPr>
        <w:pStyle w:val="Title"/>
        <w:ind w:left="720"/>
        <w:jc w:val="left"/>
        <w:rPr>
          <w:rFonts w:ascii="Corbel" w:eastAsia="Yu Gothic UI Semilight" w:hAnsi="Corbel" w:cstheme="minorHAnsi"/>
          <w:sz w:val="24"/>
          <w:szCs w:val="24"/>
        </w:rPr>
      </w:pPr>
    </w:p>
    <w:p w14:paraId="795E4FE5" w14:textId="322BFAA7" w:rsidR="002F117A" w:rsidRPr="00224E76" w:rsidRDefault="002F117A" w:rsidP="00E7008B">
      <w:pPr>
        <w:pStyle w:val="Title"/>
        <w:ind w:left="720"/>
        <w:jc w:val="left"/>
        <w:rPr>
          <w:rFonts w:ascii="Corbel" w:eastAsia="Yu Gothic UI Semilight" w:hAnsi="Corbel" w:cstheme="minorHAnsi"/>
          <w:sz w:val="24"/>
          <w:szCs w:val="24"/>
        </w:rPr>
      </w:pPr>
    </w:p>
    <w:p w14:paraId="5C3BB940" w14:textId="7A3EAB41" w:rsidR="002F117A" w:rsidRPr="00224E76" w:rsidRDefault="002F117A" w:rsidP="00E7008B">
      <w:pPr>
        <w:pStyle w:val="Title"/>
        <w:ind w:left="720"/>
        <w:jc w:val="left"/>
        <w:rPr>
          <w:rFonts w:ascii="Corbel" w:eastAsia="Yu Gothic UI Semilight" w:hAnsi="Corbel" w:cstheme="minorHAnsi"/>
          <w:sz w:val="24"/>
          <w:szCs w:val="24"/>
        </w:rPr>
      </w:pPr>
    </w:p>
    <w:p w14:paraId="513CE91A" w14:textId="28C77A77" w:rsidR="002F117A" w:rsidRPr="00224E76" w:rsidRDefault="002F117A" w:rsidP="00E7008B">
      <w:pPr>
        <w:pStyle w:val="Title"/>
        <w:ind w:left="720"/>
        <w:jc w:val="left"/>
        <w:rPr>
          <w:rFonts w:ascii="Corbel" w:eastAsia="Yu Gothic UI Semilight" w:hAnsi="Corbel" w:cstheme="minorHAnsi"/>
          <w:sz w:val="24"/>
          <w:szCs w:val="24"/>
        </w:rPr>
      </w:pPr>
    </w:p>
    <w:p w14:paraId="07B1EFEA" w14:textId="504D9ED3" w:rsidR="002F117A" w:rsidRPr="00224E76" w:rsidRDefault="002F117A" w:rsidP="00E7008B">
      <w:pPr>
        <w:pStyle w:val="Title"/>
        <w:ind w:left="720"/>
        <w:jc w:val="left"/>
        <w:rPr>
          <w:rFonts w:ascii="Corbel" w:eastAsia="Yu Gothic UI Semilight" w:hAnsi="Corbel" w:cstheme="minorHAnsi"/>
          <w:sz w:val="24"/>
          <w:szCs w:val="24"/>
        </w:rPr>
      </w:pPr>
    </w:p>
    <w:p w14:paraId="4CD2F50B" w14:textId="77777777" w:rsidR="002F117A" w:rsidRPr="00224E76" w:rsidRDefault="002F117A" w:rsidP="00E7008B">
      <w:pPr>
        <w:pStyle w:val="Title"/>
        <w:ind w:left="720"/>
        <w:jc w:val="left"/>
        <w:rPr>
          <w:rFonts w:ascii="Corbel" w:eastAsia="Yu Gothic UI Semilight" w:hAnsi="Corbel" w:cstheme="minorHAnsi"/>
          <w:sz w:val="24"/>
          <w:szCs w:val="24"/>
        </w:rPr>
      </w:pPr>
    </w:p>
    <w:p w14:paraId="337AE6E4" w14:textId="77777777" w:rsidR="00E7008B" w:rsidRPr="00224E76" w:rsidRDefault="00E7008B" w:rsidP="00E7008B">
      <w:pPr>
        <w:pStyle w:val="Title"/>
        <w:jc w:val="left"/>
        <w:rPr>
          <w:rFonts w:ascii="Corbel" w:eastAsia="Yu Gothic UI Semilight" w:hAnsi="Corbel" w:cstheme="minorHAnsi"/>
          <w:sz w:val="24"/>
          <w:szCs w:val="24"/>
        </w:rPr>
      </w:pPr>
    </w:p>
    <w:p w14:paraId="0CF8912C" w14:textId="625F4940" w:rsidR="00E7008B" w:rsidRPr="00224E76" w:rsidRDefault="00E5662E"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X</w:t>
      </w:r>
    </w:p>
    <w:p w14:paraId="36E5FE61"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w:t>
      </w:r>
    </w:p>
    <w:p w14:paraId="305CAE53" w14:textId="4C87DAF7" w:rsidR="00E7008B" w:rsidRPr="00224E76" w:rsidRDefault="00051950" w:rsidP="00051950">
      <w:pPr>
        <w:pStyle w:val="Title"/>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OFFICERS </w:t>
      </w:r>
    </w:p>
    <w:p w14:paraId="6E986CE2" w14:textId="77777777" w:rsidR="00E7008B" w:rsidRPr="00224E76" w:rsidRDefault="00E7008B" w:rsidP="00E7008B">
      <w:pPr>
        <w:pStyle w:val="Title"/>
        <w:jc w:val="left"/>
        <w:rPr>
          <w:rFonts w:ascii="Corbel" w:eastAsia="Yu Gothic UI Semilight" w:hAnsi="Corbel" w:cstheme="minorHAnsi"/>
          <w:sz w:val="24"/>
          <w:szCs w:val="24"/>
        </w:rPr>
      </w:pPr>
    </w:p>
    <w:p w14:paraId="689605EC"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  Officers</w:t>
      </w:r>
    </w:p>
    <w:p w14:paraId="5E6E1742" w14:textId="77777777" w:rsidR="00E7008B" w:rsidRPr="00224E76" w:rsidRDefault="00E7008B" w:rsidP="00E7008B">
      <w:pPr>
        <w:pStyle w:val="Title"/>
        <w:ind w:left="720"/>
        <w:jc w:val="left"/>
        <w:rPr>
          <w:rFonts w:ascii="Corbel" w:eastAsia="Yu Gothic UI Semilight" w:hAnsi="Corbel" w:cstheme="minorHAnsi"/>
          <w:sz w:val="24"/>
          <w:szCs w:val="24"/>
        </w:rPr>
      </w:pPr>
    </w:p>
    <w:p w14:paraId="407F27BA"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officers of the Church shall be a Senior Pastor, the </w:t>
      </w:r>
      <w:r w:rsidR="00DD5A75" w:rsidRPr="00224E76">
        <w:rPr>
          <w:rFonts w:ascii="Corbel" w:eastAsia="Yu Gothic UI Semilight" w:hAnsi="Corbel" w:cstheme="minorHAnsi"/>
          <w:sz w:val="24"/>
          <w:szCs w:val="24"/>
        </w:rPr>
        <w:t>Church Treasurer</w:t>
      </w:r>
      <w:r w:rsidRPr="00224E76">
        <w:rPr>
          <w:rFonts w:ascii="Corbel" w:eastAsia="Yu Gothic UI Semilight" w:hAnsi="Corbel" w:cstheme="minorHAnsi"/>
          <w:sz w:val="24"/>
          <w:szCs w:val="24"/>
        </w:rPr>
        <w:t xml:space="preserve">, and a designated member of the church. The Senior Pastor shall serve as the President of the Church. The </w:t>
      </w:r>
      <w:r w:rsidR="00DD5A75" w:rsidRPr="00224E76">
        <w:rPr>
          <w:rFonts w:ascii="Corbel" w:eastAsia="Yu Gothic UI Semilight" w:hAnsi="Corbel" w:cstheme="minorHAnsi"/>
          <w:sz w:val="24"/>
          <w:szCs w:val="24"/>
        </w:rPr>
        <w:t>Treasurer shall act as Financial Minister</w:t>
      </w:r>
      <w:r w:rsidRPr="00224E76">
        <w:rPr>
          <w:rFonts w:ascii="Corbel" w:eastAsia="Yu Gothic UI Semilight" w:hAnsi="Corbel" w:cstheme="minorHAnsi"/>
          <w:sz w:val="24"/>
          <w:szCs w:val="24"/>
        </w:rPr>
        <w:t xml:space="preserve">. A designated member shall act as the </w:t>
      </w:r>
      <w:r w:rsidR="001F4C32" w:rsidRPr="00224E76">
        <w:rPr>
          <w:rFonts w:ascii="Corbel" w:eastAsia="Yu Gothic UI Semilight" w:hAnsi="Corbel" w:cstheme="minorHAnsi"/>
          <w:sz w:val="24"/>
          <w:szCs w:val="24"/>
        </w:rPr>
        <w:t xml:space="preserve">Financial </w:t>
      </w:r>
      <w:r w:rsidRPr="00224E76">
        <w:rPr>
          <w:rFonts w:ascii="Corbel" w:eastAsia="Yu Gothic UI Semilight" w:hAnsi="Corbel" w:cstheme="minorHAnsi"/>
          <w:sz w:val="24"/>
          <w:szCs w:val="24"/>
        </w:rPr>
        <w:t>Secretary of the Church.</w:t>
      </w:r>
    </w:p>
    <w:p w14:paraId="6923E1DC" w14:textId="77777777" w:rsidR="001F4C32" w:rsidRPr="00224E76" w:rsidRDefault="001F4C32" w:rsidP="00E7008B">
      <w:pPr>
        <w:pStyle w:val="Title"/>
        <w:ind w:left="720"/>
        <w:jc w:val="left"/>
        <w:rPr>
          <w:rFonts w:ascii="Corbel" w:eastAsia="Yu Gothic UI Semilight" w:hAnsi="Corbel" w:cstheme="minorHAnsi"/>
          <w:sz w:val="24"/>
          <w:szCs w:val="24"/>
        </w:rPr>
      </w:pPr>
    </w:p>
    <w:p w14:paraId="209CA637" w14:textId="2B7DF8B9" w:rsidR="001F4C32" w:rsidRPr="00224E76" w:rsidRDefault="001F4C32" w:rsidP="001F4C32">
      <w:pPr>
        <w:pStyle w:val="Title"/>
        <w:numPr>
          <w:ilvl w:val="0"/>
          <w:numId w:val="2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Financial Secretary shall aid the Treasurer </w:t>
      </w:r>
      <w:r w:rsidR="00416E83" w:rsidRPr="00224E76">
        <w:rPr>
          <w:rFonts w:ascii="Corbel" w:eastAsia="Yu Gothic UI Semilight" w:hAnsi="Corbel" w:cstheme="minorHAnsi"/>
          <w:sz w:val="24"/>
          <w:szCs w:val="24"/>
        </w:rPr>
        <w:t xml:space="preserve">in receiving all monies of the church and record the same as directed by the church. </w:t>
      </w:r>
      <w:r w:rsidR="008A046D" w:rsidRPr="00224E76">
        <w:rPr>
          <w:rFonts w:ascii="Corbel" w:eastAsia="Yu Gothic UI Semilight" w:hAnsi="Corbel" w:cstheme="minorHAnsi"/>
          <w:sz w:val="24"/>
          <w:szCs w:val="24"/>
        </w:rPr>
        <w:t>Thereby</w:t>
      </w:r>
      <w:r w:rsidR="00416E83" w:rsidRPr="00224E76">
        <w:rPr>
          <w:rFonts w:ascii="Corbel" w:eastAsia="Yu Gothic UI Semilight" w:hAnsi="Corbel" w:cstheme="minorHAnsi"/>
          <w:sz w:val="24"/>
          <w:szCs w:val="24"/>
        </w:rPr>
        <w:t xml:space="preserve"> </w:t>
      </w:r>
      <w:r w:rsidR="00D41111" w:rsidRPr="00224E76">
        <w:rPr>
          <w:rFonts w:ascii="Corbel" w:eastAsia="Yu Gothic UI Semilight" w:hAnsi="Corbel" w:cstheme="minorHAnsi"/>
          <w:sz w:val="24"/>
          <w:szCs w:val="24"/>
        </w:rPr>
        <w:t>ensuring</w:t>
      </w:r>
      <w:r w:rsidR="00416E83" w:rsidRPr="00224E76">
        <w:rPr>
          <w:rFonts w:ascii="Corbel" w:eastAsia="Yu Gothic UI Semilight" w:hAnsi="Corbel" w:cstheme="minorHAnsi"/>
          <w:sz w:val="24"/>
          <w:szCs w:val="24"/>
        </w:rPr>
        <w:t xml:space="preserve"> integrity</w:t>
      </w:r>
      <w:r w:rsidR="008A046D" w:rsidRPr="00224E76">
        <w:rPr>
          <w:rFonts w:ascii="Corbel" w:eastAsia="Yu Gothic UI Semilight" w:hAnsi="Corbel" w:cstheme="minorHAnsi"/>
          <w:sz w:val="24"/>
          <w:szCs w:val="24"/>
        </w:rPr>
        <w:t xml:space="preserve">, </w:t>
      </w:r>
      <w:proofErr w:type="gramStart"/>
      <w:r w:rsidR="008A046D" w:rsidRPr="00224E76">
        <w:rPr>
          <w:rFonts w:ascii="Corbel" w:eastAsia="Yu Gothic UI Semilight" w:hAnsi="Corbel" w:cstheme="minorHAnsi"/>
          <w:sz w:val="24"/>
          <w:szCs w:val="24"/>
        </w:rPr>
        <w:t>accountability</w:t>
      </w:r>
      <w:proofErr w:type="gramEnd"/>
      <w:r w:rsidR="00416E83" w:rsidRPr="00224E76">
        <w:rPr>
          <w:rFonts w:ascii="Corbel" w:eastAsia="Yu Gothic UI Semilight" w:hAnsi="Corbel" w:cstheme="minorHAnsi"/>
          <w:sz w:val="24"/>
          <w:szCs w:val="24"/>
        </w:rPr>
        <w:t xml:space="preserve"> and </w:t>
      </w:r>
      <w:r w:rsidR="008A046D" w:rsidRPr="00224E76">
        <w:rPr>
          <w:rFonts w:ascii="Corbel" w:eastAsia="Yu Gothic UI Semilight" w:hAnsi="Corbel" w:cstheme="minorHAnsi"/>
          <w:sz w:val="24"/>
          <w:szCs w:val="24"/>
        </w:rPr>
        <w:t xml:space="preserve">the </w:t>
      </w:r>
      <w:r w:rsidR="00416E83" w:rsidRPr="00224E76">
        <w:rPr>
          <w:rFonts w:ascii="Corbel" w:eastAsia="Yu Gothic UI Semilight" w:hAnsi="Corbel" w:cstheme="minorHAnsi"/>
          <w:sz w:val="24"/>
          <w:szCs w:val="24"/>
        </w:rPr>
        <w:t xml:space="preserve">trust </w:t>
      </w:r>
      <w:r w:rsidR="008A046D" w:rsidRPr="00224E76">
        <w:rPr>
          <w:rFonts w:ascii="Corbel" w:eastAsia="Yu Gothic UI Semilight" w:hAnsi="Corbel" w:cstheme="minorHAnsi"/>
          <w:sz w:val="24"/>
          <w:szCs w:val="24"/>
        </w:rPr>
        <w:t xml:space="preserve">of the church (2 Corinthians 10:20). </w:t>
      </w:r>
    </w:p>
    <w:p w14:paraId="34A15809" w14:textId="77777777" w:rsidR="008A046D" w:rsidRPr="00224E76" w:rsidRDefault="008A046D" w:rsidP="001F4C32">
      <w:pPr>
        <w:pStyle w:val="Title"/>
        <w:numPr>
          <w:ilvl w:val="0"/>
          <w:numId w:val="22"/>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The Treasurer shall keep a true and fair report of all receipts and disbursements and make a full budget report before the members at an annual meeting</w:t>
      </w:r>
      <w:r w:rsidR="00A148C0" w:rsidRPr="00224E76">
        <w:rPr>
          <w:rFonts w:ascii="Corbel" w:eastAsia="Yu Gothic UI Semilight" w:hAnsi="Corbel" w:cstheme="minorHAnsi"/>
          <w:sz w:val="24"/>
          <w:szCs w:val="24"/>
        </w:rPr>
        <w:t>. The Treasurer shall also</w:t>
      </w:r>
      <w:r w:rsidRPr="00224E76">
        <w:rPr>
          <w:rFonts w:ascii="Corbel" w:eastAsia="Yu Gothic UI Semilight" w:hAnsi="Corbel" w:cstheme="minorHAnsi"/>
          <w:sz w:val="24"/>
          <w:szCs w:val="24"/>
        </w:rPr>
        <w:t xml:space="preserve"> </w:t>
      </w:r>
      <w:r w:rsidR="00A148C0" w:rsidRPr="00224E76">
        <w:rPr>
          <w:rFonts w:ascii="Corbel" w:eastAsia="Yu Gothic UI Semilight" w:hAnsi="Corbel" w:cstheme="minorHAnsi"/>
          <w:sz w:val="24"/>
          <w:szCs w:val="24"/>
        </w:rPr>
        <w:t>compile</w:t>
      </w:r>
      <w:r w:rsidRPr="00224E76">
        <w:rPr>
          <w:rFonts w:ascii="Corbel" w:eastAsia="Yu Gothic UI Semilight" w:hAnsi="Corbel" w:cstheme="minorHAnsi"/>
          <w:sz w:val="24"/>
          <w:szCs w:val="24"/>
        </w:rPr>
        <w:t xml:space="preserve"> monthly financial statements </w:t>
      </w:r>
      <w:r w:rsidR="00A148C0" w:rsidRPr="00224E76">
        <w:rPr>
          <w:rFonts w:ascii="Corbel" w:eastAsia="Yu Gothic UI Semilight" w:hAnsi="Corbel" w:cstheme="minorHAnsi"/>
          <w:sz w:val="24"/>
          <w:szCs w:val="24"/>
        </w:rPr>
        <w:t xml:space="preserve">made </w:t>
      </w:r>
      <w:r w:rsidRPr="00224E76">
        <w:rPr>
          <w:rFonts w:ascii="Corbel" w:eastAsia="Yu Gothic UI Semilight" w:hAnsi="Corbel" w:cstheme="minorHAnsi"/>
          <w:sz w:val="24"/>
          <w:szCs w:val="24"/>
        </w:rPr>
        <w:t xml:space="preserve">accessible to the members. </w:t>
      </w:r>
    </w:p>
    <w:p w14:paraId="2CBB12C2" w14:textId="77777777" w:rsidR="00E7008B" w:rsidRPr="00224E76" w:rsidRDefault="00E7008B" w:rsidP="00E7008B">
      <w:pPr>
        <w:pStyle w:val="Title"/>
        <w:jc w:val="left"/>
        <w:rPr>
          <w:rFonts w:ascii="Corbel" w:eastAsia="Yu Gothic UI Semilight" w:hAnsi="Corbel" w:cstheme="minorHAnsi"/>
          <w:b/>
          <w:sz w:val="24"/>
          <w:szCs w:val="24"/>
        </w:rPr>
      </w:pPr>
    </w:p>
    <w:p w14:paraId="1FCB6CE0"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  Election of Officers</w:t>
      </w:r>
    </w:p>
    <w:p w14:paraId="5A1CA364" w14:textId="77777777" w:rsidR="00E7008B" w:rsidRPr="00224E76" w:rsidRDefault="00E7008B" w:rsidP="00E7008B">
      <w:pPr>
        <w:pStyle w:val="Title"/>
        <w:ind w:firstLine="720"/>
        <w:jc w:val="left"/>
        <w:rPr>
          <w:rFonts w:ascii="Corbel" w:eastAsia="Yu Gothic UI Semilight" w:hAnsi="Corbel" w:cstheme="minorHAnsi"/>
          <w:sz w:val="24"/>
          <w:szCs w:val="24"/>
        </w:rPr>
      </w:pPr>
    </w:p>
    <w:p w14:paraId="17B52140"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The Senior Pastor of the Church shall be called by the members at a membership meeting. All other officers of the Church shall be chosen by the Elders and each shall serve at the pleasure of the Elders, subject to the rights, if any, of an officer under any contract of employment.</w:t>
      </w:r>
    </w:p>
    <w:p w14:paraId="1AC959A3" w14:textId="77777777" w:rsidR="00E7008B" w:rsidRPr="00224E76" w:rsidRDefault="00E7008B" w:rsidP="00E7008B">
      <w:pPr>
        <w:pStyle w:val="Title"/>
        <w:jc w:val="left"/>
        <w:rPr>
          <w:rFonts w:ascii="Corbel" w:eastAsia="Yu Gothic UI Semilight" w:hAnsi="Corbel" w:cstheme="minorHAnsi"/>
          <w:sz w:val="24"/>
          <w:szCs w:val="24"/>
        </w:rPr>
      </w:pPr>
    </w:p>
    <w:p w14:paraId="39807D56"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III:  Removal of Officers</w:t>
      </w:r>
    </w:p>
    <w:p w14:paraId="11550BC9" w14:textId="77777777" w:rsidR="00E7008B" w:rsidRPr="00224E76" w:rsidRDefault="00E7008B" w:rsidP="00E7008B">
      <w:pPr>
        <w:pStyle w:val="Title"/>
        <w:jc w:val="left"/>
        <w:rPr>
          <w:rFonts w:ascii="Corbel" w:eastAsia="Yu Gothic UI Semilight" w:hAnsi="Corbel" w:cstheme="minorHAnsi"/>
          <w:sz w:val="24"/>
          <w:szCs w:val="24"/>
        </w:rPr>
      </w:pPr>
    </w:p>
    <w:p w14:paraId="06B1D2B3"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The Senior Pastor may be removed, with or without cause, only by the members of the church at a regular or special membership meeting. Subject to the rights, if any, of an officer under any contract of employment, all other officers may</w:t>
      </w:r>
      <w:r w:rsidR="000D7641"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 xml:space="preserve">be removed, with or without cause, by the Elders at any regular or special meeting of the Elders. </w:t>
      </w:r>
    </w:p>
    <w:p w14:paraId="6EECC4BD" w14:textId="77777777" w:rsidR="00E7008B" w:rsidRPr="00224E76" w:rsidRDefault="00E7008B" w:rsidP="00E7008B">
      <w:pPr>
        <w:pStyle w:val="Title"/>
        <w:jc w:val="left"/>
        <w:rPr>
          <w:rFonts w:ascii="Corbel" w:eastAsia="Yu Gothic UI Semilight" w:hAnsi="Corbel" w:cstheme="minorHAnsi"/>
          <w:sz w:val="24"/>
          <w:szCs w:val="24"/>
        </w:rPr>
      </w:pPr>
    </w:p>
    <w:p w14:paraId="0C446AD8"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Vacancies in Offices</w:t>
      </w:r>
    </w:p>
    <w:p w14:paraId="37C38E67" w14:textId="77777777" w:rsidR="00E7008B" w:rsidRPr="00224E76" w:rsidRDefault="00E7008B" w:rsidP="00E7008B">
      <w:pPr>
        <w:pStyle w:val="Title"/>
        <w:jc w:val="left"/>
        <w:rPr>
          <w:rFonts w:ascii="Corbel" w:eastAsia="Yu Gothic UI Semilight" w:hAnsi="Corbel" w:cstheme="minorHAnsi"/>
          <w:sz w:val="24"/>
          <w:szCs w:val="24"/>
        </w:rPr>
      </w:pPr>
    </w:p>
    <w:p w14:paraId="643AC627"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vacancy in any office because of death, resignation, removal, </w:t>
      </w:r>
      <w:proofErr w:type="gramStart"/>
      <w:r w:rsidRPr="00224E76">
        <w:rPr>
          <w:rFonts w:ascii="Corbel" w:eastAsia="Yu Gothic UI Semilight" w:hAnsi="Corbel" w:cstheme="minorHAnsi"/>
          <w:sz w:val="24"/>
          <w:szCs w:val="24"/>
        </w:rPr>
        <w:t>disqualification</w:t>
      </w:r>
      <w:proofErr w:type="gramEnd"/>
      <w:r w:rsidRPr="00224E76">
        <w:rPr>
          <w:rFonts w:ascii="Corbel" w:eastAsia="Yu Gothic UI Semilight" w:hAnsi="Corbel" w:cstheme="minorHAnsi"/>
          <w:sz w:val="24"/>
          <w:szCs w:val="24"/>
        </w:rPr>
        <w:t xml:space="preserve"> or any other cause shall be filled only in the manner prescribed in the Bylaws for regular appointments to that office. Such vacancies shall be filled as they occur.</w:t>
      </w:r>
    </w:p>
    <w:p w14:paraId="2D6D49BB" w14:textId="01170C08" w:rsidR="008A6545"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0CFB0053" w14:textId="3D95C7BF" w:rsidR="00E7008B" w:rsidRPr="00224E76" w:rsidRDefault="00E7008B"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XI</w:t>
      </w:r>
    </w:p>
    <w:p w14:paraId="361CC893" w14:textId="09476F3F" w:rsidR="00F46449" w:rsidRPr="00224E76" w:rsidRDefault="00F46449" w:rsidP="00E7008B">
      <w:pPr>
        <w:pStyle w:val="Title"/>
        <w:jc w:val="left"/>
        <w:rPr>
          <w:rFonts w:ascii="Corbel" w:eastAsia="Yu Gothic UI Semilight" w:hAnsi="Corbel" w:cstheme="minorHAnsi"/>
          <w:b/>
          <w:sz w:val="24"/>
          <w:szCs w:val="24"/>
          <w:u w:val="single"/>
        </w:rPr>
      </w:pPr>
    </w:p>
    <w:p w14:paraId="14836E13" w14:textId="6D0B0721" w:rsidR="00F46449" w:rsidRPr="00224E76" w:rsidRDefault="00F46449" w:rsidP="00F46449">
      <w:pPr>
        <w:pStyle w:val="Title"/>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 xml:space="preserve">DEACONS, </w:t>
      </w:r>
      <w:proofErr w:type="gramStart"/>
      <w:r w:rsidRPr="00224E76">
        <w:rPr>
          <w:rFonts w:ascii="Corbel" w:eastAsia="Yu Gothic UI Semilight" w:hAnsi="Corbel" w:cstheme="minorHAnsi"/>
          <w:b/>
          <w:sz w:val="24"/>
          <w:szCs w:val="24"/>
          <w:u w:val="single"/>
        </w:rPr>
        <w:t>DEACONESS’</w:t>
      </w:r>
      <w:proofErr w:type="gramEnd"/>
      <w:r w:rsidRPr="00224E76">
        <w:rPr>
          <w:rFonts w:ascii="Corbel" w:eastAsia="Yu Gothic UI Semilight" w:hAnsi="Corbel" w:cstheme="minorHAnsi"/>
          <w:b/>
          <w:sz w:val="24"/>
          <w:szCs w:val="24"/>
          <w:u w:val="single"/>
        </w:rPr>
        <w:t xml:space="preserve"> and USHERS </w:t>
      </w:r>
    </w:p>
    <w:p w14:paraId="0A3FF7EC" w14:textId="5316C11F" w:rsidR="00F46449" w:rsidRPr="00224E76" w:rsidRDefault="00F46449" w:rsidP="00E7008B">
      <w:pPr>
        <w:pStyle w:val="Title"/>
        <w:jc w:val="left"/>
        <w:rPr>
          <w:rFonts w:ascii="Corbel" w:eastAsia="Yu Gothic UI Semilight" w:hAnsi="Corbel" w:cstheme="minorHAnsi"/>
          <w:b/>
          <w:sz w:val="24"/>
          <w:szCs w:val="24"/>
          <w:u w:val="single"/>
        </w:rPr>
      </w:pPr>
    </w:p>
    <w:p w14:paraId="64DA1B89" w14:textId="400494B7" w:rsidR="00F46449" w:rsidRPr="00224E76" w:rsidRDefault="00F46449" w:rsidP="00F46449">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  Officers</w:t>
      </w:r>
      <w:r w:rsidR="008A6545" w:rsidRPr="00224E76">
        <w:rPr>
          <w:rFonts w:ascii="Corbel" w:eastAsia="Yu Gothic UI Semilight" w:hAnsi="Corbel" w:cstheme="minorHAnsi"/>
          <w:b/>
          <w:sz w:val="24"/>
          <w:szCs w:val="24"/>
        </w:rPr>
        <w:t xml:space="preserve"> of Service </w:t>
      </w:r>
    </w:p>
    <w:p w14:paraId="48455AE6" w14:textId="77777777" w:rsidR="00F46449" w:rsidRPr="00224E76" w:rsidRDefault="00F46449" w:rsidP="00F46449">
      <w:pPr>
        <w:pStyle w:val="Title"/>
        <w:ind w:firstLine="720"/>
        <w:jc w:val="left"/>
        <w:rPr>
          <w:rFonts w:ascii="Corbel" w:eastAsia="Yu Gothic UI Semilight" w:hAnsi="Corbel" w:cstheme="minorHAnsi"/>
          <w:b/>
          <w:sz w:val="24"/>
          <w:szCs w:val="24"/>
        </w:rPr>
      </w:pPr>
    </w:p>
    <w:p w14:paraId="7546521F" w14:textId="3AD6D94C" w:rsidR="008A6545" w:rsidRPr="00224E76" w:rsidRDefault="00F46449" w:rsidP="008A6545">
      <w:pPr>
        <w:pStyle w:val="Title"/>
        <w:ind w:firstLine="720"/>
        <w:jc w:val="left"/>
        <w:rPr>
          <w:rFonts w:ascii="Corbel" w:hAnsi="Corbel"/>
          <w:sz w:val="24"/>
          <w:szCs w:val="24"/>
        </w:rPr>
      </w:pPr>
      <w:r w:rsidRPr="00224E76">
        <w:rPr>
          <w:rFonts w:ascii="Corbel" w:hAnsi="Corbel"/>
          <w:b/>
          <w:bCs/>
          <w:sz w:val="24"/>
          <w:szCs w:val="24"/>
        </w:rPr>
        <w:t xml:space="preserve">Deacons </w:t>
      </w:r>
    </w:p>
    <w:p w14:paraId="353F4413" w14:textId="77777777" w:rsidR="00263C87" w:rsidRPr="00224E76" w:rsidRDefault="00F46449" w:rsidP="008A6545">
      <w:pPr>
        <w:pStyle w:val="Title"/>
        <w:ind w:left="720"/>
        <w:jc w:val="left"/>
        <w:rPr>
          <w:rFonts w:ascii="Corbel" w:hAnsi="Corbel"/>
          <w:sz w:val="24"/>
          <w:szCs w:val="24"/>
        </w:rPr>
      </w:pPr>
      <w:r w:rsidRPr="00224E76">
        <w:rPr>
          <w:rFonts w:ascii="Corbel" w:hAnsi="Corbel"/>
          <w:sz w:val="24"/>
          <w:szCs w:val="24"/>
        </w:rPr>
        <w:t xml:space="preserve">The Deacons shall consist of church members possessing the qualifications described in 1 Timothy 3:8–13 and </w:t>
      </w:r>
      <w:r w:rsidR="00263C87" w:rsidRPr="00224E76">
        <w:rPr>
          <w:rFonts w:ascii="Corbel" w:hAnsi="Corbel"/>
          <w:sz w:val="24"/>
          <w:szCs w:val="24"/>
        </w:rPr>
        <w:t>may</w:t>
      </w:r>
      <w:r w:rsidRPr="00224E76">
        <w:rPr>
          <w:rFonts w:ascii="Corbel" w:hAnsi="Corbel"/>
          <w:sz w:val="24"/>
          <w:szCs w:val="24"/>
        </w:rPr>
        <w:t xml:space="preserve"> be nominated annually by members of the church. The Board of Elders will compile, review and, at its sole discretion, confirm or disapprove each of the nominations. The Elders shall post </w:t>
      </w:r>
      <w:r w:rsidRPr="00224E76">
        <w:rPr>
          <w:rFonts w:ascii="Corbel" w:hAnsi="Corbel"/>
          <w:sz w:val="24"/>
          <w:szCs w:val="24"/>
        </w:rPr>
        <w:lastRenderedPageBreak/>
        <w:t xml:space="preserve">written notice in January of each year of the deacons serving that year. The Deacons shall serve for a term of one (1) year. </w:t>
      </w:r>
    </w:p>
    <w:p w14:paraId="00EA9E13" w14:textId="77777777" w:rsidR="00263C87" w:rsidRPr="00224E76" w:rsidRDefault="00263C87" w:rsidP="008A6545">
      <w:pPr>
        <w:pStyle w:val="Title"/>
        <w:ind w:left="720"/>
        <w:jc w:val="left"/>
        <w:rPr>
          <w:rFonts w:ascii="Corbel" w:hAnsi="Corbel"/>
          <w:sz w:val="24"/>
          <w:szCs w:val="24"/>
        </w:rPr>
      </w:pPr>
    </w:p>
    <w:p w14:paraId="77E94551" w14:textId="7036A571" w:rsidR="00F46449" w:rsidRPr="00224E76" w:rsidRDefault="00F46449" w:rsidP="008A6545">
      <w:pPr>
        <w:pStyle w:val="Title"/>
        <w:ind w:left="720"/>
        <w:jc w:val="left"/>
        <w:rPr>
          <w:rFonts w:ascii="Corbel" w:hAnsi="Corbel"/>
          <w:sz w:val="24"/>
          <w:szCs w:val="24"/>
        </w:rPr>
      </w:pPr>
      <w:bookmarkStart w:id="1" w:name="_Hlk79406293"/>
      <w:r w:rsidRPr="00224E76">
        <w:rPr>
          <w:rFonts w:ascii="Corbel" w:hAnsi="Corbel"/>
          <w:sz w:val="24"/>
          <w:szCs w:val="24"/>
        </w:rPr>
        <w:t>The Deacons shall assist the Elders in the shepherding of the saints, assist</w:t>
      </w:r>
      <w:r w:rsidR="001716B6" w:rsidRPr="00224E76">
        <w:rPr>
          <w:rFonts w:ascii="Corbel" w:hAnsi="Corbel"/>
          <w:sz w:val="24"/>
          <w:szCs w:val="24"/>
        </w:rPr>
        <w:t>ing</w:t>
      </w:r>
      <w:r w:rsidRPr="00224E76">
        <w:rPr>
          <w:rFonts w:ascii="Corbel" w:hAnsi="Corbel"/>
          <w:sz w:val="24"/>
          <w:szCs w:val="24"/>
        </w:rPr>
        <w:t xml:space="preserve"> the </w:t>
      </w:r>
      <w:r w:rsidR="001716B6" w:rsidRPr="00224E76">
        <w:rPr>
          <w:rFonts w:ascii="Corbel" w:hAnsi="Corbel"/>
          <w:sz w:val="24"/>
          <w:szCs w:val="24"/>
        </w:rPr>
        <w:t>Elders</w:t>
      </w:r>
      <w:r w:rsidRPr="00224E76">
        <w:rPr>
          <w:rFonts w:ascii="Corbel" w:hAnsi="Corbel"/>
          <w:sz w:val="24"/>
          <w:szCs w:val="24"/>
        </w:rPr>
        <w:t xml:space="preserve"> at Communion and baptismal services, aid in the general spiritual care of the church, </w:t>
      </w:r>
      <w:r w:rsidR="001716B6" w:rsidRPr="00224E76">
        <w:rPr>
          <w:rFonts w:ascii="Corbel" w:hAnsi="Corbel"/>
          <w:sz w:val="24"/>
          <w:szCs w:val="24"/>
        </w:rPr>
        <w:t xml:space="preserve">and shall assist in the care and visitation of the sick and needy </w:t>
      </w:r>
      <w:r w:rsidRPr="00224E76">
        <w:rPr>
          <w:rFonts w:ascii="Corbel" w:hAnsi="Corbel"/>
          <w:sz w:val="24"/>
          <w:szCs w:val="24"/>
        </w:rPr>
        <w:t xml:space="preserve">and perform other duties as assigned by the Elders. </w:t>
      </w:r>
      <w:bookmarkEnd w:id="1"/>
      <w:r w:rsidRPr="00224E76">
        <w:rPr>
          <w:rFonts w:ascii="Corbel" w:hAnsi="Corbel"/>
          <w:sz w:val="24"/>
          <w:szCs w:val="24"/>
        </w:rPr>
        <w:t xml:space="preserve">A Deacon shall be a man of dignity, not double-tongued, not addicted to much wine, not fond of sordid gain, holding to the mystery of the faith with a clear conscience, first tested and found above reproach. </w:t>
      </w:r>
    </w:p>
    <w:p w14:paraId="03B122EE" w14:textId="77777777" w:rsidR="00F46449" w:rsidRPr="00224E76" w:rsidRDefault="00F46449" w:rsidP="00E7008B">
      <w:pPr>
        <w:pStyle w:val="Title"/>
        <w:jc w:val="left"/>
        <w:rPr>
          <w:rFonts w:ascii="Corbel" w:hAnsi="Corbel"/>
          <w:sz w:val="24"/>
          <w:szCs w:val="24"/>
        </w:rPr>
      </w:pPr>
    </w:p>
    <w:p w14:paraId="63AEA5AA" w14:textId="662445A2" w:rsidR="008A6545" w:rsidRPr="00224E76" w:rsidRDefault="00F46449" w:rsidP="008A6545">
      <w:pPr>
        <w:pStyle w:val="Title"/>
        <w:ind w:firstLine="720"/>
        <w:jc w:val="left"/>
        <w:rPr>
          <w:rFonts w:ascii="Corbel" w:hAnsi="Corbel"/>
          <w:sz w:val="24"/>
          <w:szCs w:val="24"/>
        </w:rPr>
      </w:pPr>
      <w:r w:rsidRPr="00224E76">
        <w:rPr>
          <w:rFonts w:ascii="Corbel" w:hAnsi="Corbel"/>
          <w:b/>
          <w:bCs/>
          <w:sz w:val="24"/>
          <w:szCs w:val="24"/>
        </w:rPr>
        <w:t>Deaconess</w:t>
      </w:r>
      <w:r w:rsidR="008A6545" w:rsidRPr="00224E76">
        <w:rPr>
          <w:rFonts w:ascii="Corbel" w:hAnsi="Corbel"/>
          <w:b/>
          <w:bCs/>
          <w:sz w:val="24"/>
          <w:szCs w:val="24"/>
        </w:rPr>
        <w:t>’</w:t>
      </w:r>
      <w:r w:rsidRPr="00224E76">
        <w:rPr>
          <w:rFonts w:ascii="Corbel" w:hAnsi="Corbel"/>
          <w:b/>
          <w:bCs/>
          <w:sz w:val="24"/>
          <w:szCs w:val="24"/>
        </w:rPr>
        <w:t xml:space="preserve"> </w:t>
      </w:r>
    </w:p>
    <w:p w14:paraId="0F9622B7" w14:textId="77777777" w:rsidR="00263C87" w:rsidRPr="00224E76" w:rsidRDefault="00F46449" w:rsidP="008A6545">
      <w:pPr>
        <w:pStyle w:val="Title"/>
        <w:ind w:left="720"/>
        <w:jc w:val="left"/>
        <w:rPr>
          <w:rFonts w:ascii="Corbel" w:hAnsi="Corbel"/>
          <w:sz w:val="24"/>
          <w:szCs w:val="24"/>
        </w:rPr>
      </w:pPr>
      <w:r w:rsidRPr="00224E76">
        <w:rPr>
          <w:rFonts w:ascii="Corbel" w:hAnsi="Corbel"/>
          <w:sz w:val="24"/>
          <w:szCs w:val="24"/>
        </w:rPr>
        <w:t xml:space="preserve">The Deaconesses shall consist of church members possessing the qualifications described in 1 Timothy 3:11 and Titus 2:3–5 and </w:t>
      </w:r>
      <w:r w:rsidR="00263C87" w:rsidRPr="00224E76">
        <w:rPr>
          <w:rFonts w:ascii="Corbel" w:hAnsi="Corbel"/>
          <w:sz w:val="24"/>
          <w:szCs w:val="24"/>
        </w:rPr>
        <w:t>may</w:t>
      </w:r>
      <w:r w:rsidRPr="00224E76">
        <w:rPr>
          <w:rFonts w:ascii="Corbel" w:hAnsi="Corbel"/>
          <w:sz w:val="24"/>
          <w:szCs w:val="24"/>
        </w:rPr>
        <w:t xml:space="preserve"> be nominated annually by members of the church. The Board of Elders will compile, review and, at its sole discretion, confirm or disapprove each of the nominations. The Elders shall post written notice in January of each year of the deaconesses serving that year. The Deaconesses shall serve for a term of one (1) year. </w:t>
      </w:r>
    </w:p>
    <w:p w14:paraId="61FFDF27" w14:textId="77777777" w:rsidR="00263C87" w:rsidRPr="00224E76" w:rsidRDefault="00263C87" w:rsidP="008A6545">
      <w:pPr>
        <w:pStyle w:val="Title"/>
        <w:ind w:left="720"/>
        <w:jc w:val="left"/>
        <w:rPr>
          <w:rFonts w:ascii="Corbel" w:hAnsi="Corbel"/>
          <w:sz w:val="24"/>
          <w:szCs w:val="24"/>
        </w:rPr>
      </w:pPr>
    </w:p>
    <w:p w14:paraId="796BFB11" w14:textId="77C9547C" w:rsidR="008A6545" w:rsidRPr="00224E76" w:rsidRDefault="001716B6" w:rsidP="008A6545">
      <w:pPr>
        <w:pStyle w:val="Title"/>
        <w:ind w:left="720"/>
        <w:jc w:val="left"/>
        <w:rPr>
          <w:rFonts w:ascii="Corbel" w:hAnsi="Corbel"/>
          <w:sz w:val="24"/>
          <w:szCs w:val="24"/>
        </w:rPr>
      </w:pPr>
      <w:r w:rsidRPr="00224E76">
        <w:rPr>
          <w:rFonts w:ascii="Corbel" w:hAnsi="Corbel"/>
          <w:sz w:val="24"/>
          <w:szCs w:val="24"/>
        </w:rPr>
        <w:t>The Deaconesses shall, assist the Elders in the shepherding of the saints</w:t>
      </w:r>
      <w:r w:rsidR="009529CA" w:rsidRPr="00224E76">
        <w:rPr>
          <w:rFonts w:ascii="Corbel" w:hAnsi="Corbel"/>
          <w:sz w:val="24"/>
          <w:szCs w:val="24"/>
        </w:rPr>
        <w:t>, particularly but not limited to ministry toward female saints and widows. A</w:t>
      </w:r>
      <w:r w:rsidRPr="00224E76">
        <w:rPr>
          <w:rFonts w:ascii="Corbel" w:hAnsi="Corbel"/>
          <w:sz w:val="24"/>
          <w:szCs w:val="24"/>
        </w:rPr>
        <w:t xml:space="preserve">ssisting the Elders at Communion and baptismal services, aid in the general spiritual care of the church, and shall assist in the care and visitation of the sick and needy and perform other duties as assigned by the Elders. </w:t>
      </w:r>
      <w:r w:rsidR="00F46449" w:rsidRPr="00224E76">
        <w:rPr>
          <w:rFonts w:ascii="Corbel" w:hAnsi="Corbel"/>
          <w:sz w:val="24"/>
          <w:szCs w:val="24"/>
        </w:rPr>
        <w:t xml:space="preserve">A Deaconess shall be dignified, not a malicious gossip, temperate, and faithful in all things. </w:t>
      </w:r>
    </w:p>
    <w:p w14:paraId="40AF3C2E" w14:textId="77777777" w:rsidR="008A6545" w:rsidRPr="00224E76" w:rsidRDefault="008A6545" w:rsidP="008A6545">
      <w:pPr>
        <w:pStyle w:val="Title"/>
        <w:ind w:left="720"/>
        <w:jc w:val="left"/>
        <w:rPr>
          <w:rFonts w:ascii="Corbel" w:hAnsi="Corbel"/>
          <w:sz w:val="24"/>
          <w:szCs w:val="24"/>
        </w:rPr>
      </w:pPr>
    </w:p>
    <w:p w14:paraId="497E7643" w14:textId="3C2A6DB2" w:rsidR="008A6545" w:rsidRPr="00224E76" w:rsidRDefault="00F46449" w:rsidP="008A6545">
      <w:pPr>
        <w:pStyle w:val="Title"/>
        <w:ind w:firstLine="720"/>
        <w:jc w:val="left"/>
        <w:rPr>
          <w:rFonts w:ascii="Corbel" w:hAnsi="Corbel"/>
          <w:b/>
          <w:bCs/>
          <w:sz w:val="24"/>
          <w:szCs w:val="24"/>
        </w:rPr>
      </w:pPr>
      <w:r w:rsidRPr="00224E76">
        <w:rPr>
          <w:rFonts w:ascii="Corbel" w:hAnsi="Corbel"/>
          <w:b/>
          <w:bCs/>
          <w:sz w:val="24"/>
          <w:szCs w:val="24"/>
        </w:rPr>
        <w:t xml:space="preserve">Ushers </w:t>
      </w:r>
    </w:p>
    <w:p w14:paraId="2AFB986E" w14:textId="40E38B8F" w:rsidR="00F46449" w:rsidRPr="00224E76" w:rsidRDefault="00F46449" w:rsidP="008A6545">
      <w:pPr>
        <w:pStyle w:val="Title"/>
        <w:ind w:left="720"/>
        <w:jc w:val="left"/>
        <w:rPr>
          <w:rFonts w:ascii="Corbel" w:hAnsi="Corbel"/>
          <w:sz w:val="24"/>
          <w:szCs w:val="24"/>
        </w:rPr>
      </w:pPr>
      <w:r w:rsidRPr="00224E76">
        <w:rPr>
          <w:rFonts w:ascii="Corbel" w:hAnsi="Corbel"/>
          <w:sz w:val="24"/>
          <w:szCs w:val="24"/>
        </w:rPr>
        <w:t xml:space="preserve">The Ushers shall consist of church members to be nominated annually by members of the church. The Elders will compile, review and, at </w:t>
      </w:r>
      <w:r w:rsidR="009529CA" w:rsidRPr="00224E76">
        <w:rPr>
          <w:rFonts w:ascii="Corbel" w:hAnsi="Corbel"/>
          <w:sz w:val="24"/>
          <w:szCs w:val="24"/>
        </w:rPr>
        <w:t>their</w:t>
      </w:r>
      <w:r w:rsidRPr="00224E76">
        <w:rPr>
          <w:rFonts w:ascii="Corbel" w:hAnsi="Corbel"/>
          <w:sz w:val="24"/>
          <w:szCs w:val="24"/>
        </w:rPr>
        <w:t xml:space="preserve"> sole discretion, confirm or disapprove each of the nominations. The Elders shall post written notice in January of each year of the ushers serving that year.</w:t>
      </w:r>
      <w:r w:rsidR="00263C87" w:rsidRPr="00224E76">
        <w:rPr>
          <w:rFonts w:ascii="Corbel" w:hAnsi="Corbel"/>
          <w:sz w:val="24"/>
          <w:szCs w:val="24"/>
        </w:rPr>
        <w:t xml:space="preserve"> </w:t>
      </w:r>
      <w:r w:rsidRPr="00224E76">
        <w:rPr>
          <w:rFonts w:ascii="Corbel" w:hAnsi="Corbel"/>
          <w:sz w:val="24"/>
          <w:szCs w:val="24"/>
        </w:rPr>
        <w:t xml:space="preserve">Ushers shall serve for a term of one (1) year. They shall act as church ushers, greeters at the door, church collectors, and assist the </w:t>
      </w:r>
      <w:r w:rsidR="009529CA" w:rsidRPr="00224E76">
        <w:rPr>
          <w:rFonts w:ascii="Corbel" w:hAnsi="Corbel"/>
          <w:sz w:val="24"/>
          <w:szCs w:val="24"/>
        </w:rPr>
        <w:t>Elders</w:t>
      </w:r>
      <w:r w:rsidRPr="00224E76">
        <w:rPr>
          <w:rFonts w:ascii="Corbel" w:hAnsi="Corbel"/>
          <w:sz w:val="24"/>
          <w:szCs w:val="24"/>
        </w:rPr>
        <w:t xml:space="preserve"> in the services in such matters as he deems necessary. An Usher shall meet the qualifications enumerated for a Deacon </w:t>
      </w:r>
      <w:r w:rsidR="009529CA" w:rsidRPr="00224E76">
        <w:rPr>
          <w:rFonts w:ascii="Corbel" w:hAnsi="Corbel"/>
          <w:sz w:val="24"/>
          <w:szCs w:val="24"/>
        </w:rPr>
        <w:t xml:space="preserve">or Deaconess </w:t>
      </w:r>
      <w:r w:rsidRPr="00224E76">
        <w:rPr>
          <w:rFonts w:ascii="Corbel" w:hAnsi="Corbel"/>
          <w:sz w:val="24"/>
          <w:szCs w:val="24"/>
        </w:rPr>
        <w:t xml:space="preserve">in Section </w:t>
      </w:r>
      <w:r w:rsidR="00263C87" w:rsidRPr="00224E76">
        <w:rPr>
          <w:rFonts w:ascii="Corbel" w:hAnsi="Corbel"/>
          <w:sz w:val="24"/>
          <w:szCs w:val="24"/>
        </w:rPr>
        <w:t>1</w:t>
      </w:r>
      <w:r w:rsidRPr="00224E76">
        <w:rPr>
          <w:rFonts w:ascii="Corbel" w:hAnsi="Corbel"/>
          <w:sz w:val="24"/>
          <w:szCs w:val="24"/>
        </w:rPr>
        <w:t xml:space="preserve"> </w:t>
      </w:r>
      <w:r w:rsidR="009529CA" w:rsidRPr="00224E76">
        <w:rPr>
          <w:rFonts w:ascii="Corbel" w:hAnsi="Corbel"/>
          <w:sz w:val="24"/>
          <w:szCs w:val="24"/>
        </w:rPr>
        <w:t xml:space="preserve">and 2 </w:t>
      </w:r>
      <w:r w:rsidRPr="00224E76">
        <w:rPr>
          <w:rFonts w:ascii="Corbel" w:hAnsi="Corbel"/>
          <w:sz w:val="24"/>
          <w:szCs w:val="24"/>
        </w:rPr>
        <w:t>above</w:t>
      </w:r>
      <w:r w:rsidR="009529CA" w:rsidRPr="00224E76">
        <w:rPr>
          <w:rFonts w:ascii="Corbel" w:hAnsi="Corbel"/>
          <w:sz w:val="24"/>
          <w:szCs w:val="24"/>
        </w:rPr>
        <w:t>.</w:t>
      </w:r>
    </w:p>
    <w:p w14:paraId="58AFCEE4" w14:textId="6BA0E096" w:rsidR="00F46449" w:rsidRPr="00224E76" w:rsidRDefault="00F46449" w:rsidP="00E7008B">
      <w:pPr>
        <w:pStyle w:val="Title"/>
        <w:jc w:val="left"/>
        <w:rPr>
          <w:rFonts w:ascii="Corbel" w:hAnsi="Corbel"/>
          <w:sz w:val="24"/>
          <w:szCs w:val="24"/>
        </w:rPr>
      </w:pPr>
    </w:p>
    <w:p w14:paraId="1CE02993" w14:textId="3A750A30" w:rsidR="00F46449" w:rsidRPr="00224E76" w:rsidRDefault="00F46449" w:rsidP="00F46449">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  Election of Officers</w:t>
      </w:r>
      <w:r w:rsidR="008A6545" w:rsidRPr="00224E76">
        <w:rPr>
          <w:rFonts w:ascii="Corbel" w:eastAsia="Yu Gothic UI Semilight" w:hAnsi="Corbel" w:cstheme="minorHAnsi"/>
          <w:b/>
          <w:sz w:val="24"/>
          <w:szCs w:val="24"/>
        </w:rPr>
        <w:t xml:space="preserve"> of Service</w:t>
      </w:r>
    </w:p>
    <w:p w14:paraId="5EA7B8D4" w14:textId="77777777" w:rsidR="00F46449" w:rsidRPr="00224E76" w:rsidRDefault="00F46449" w:rsidP="00F46449">
      <w:pPr>
        <w:pStyle w:val="Title"/>
        <w:ind w:firstLine="720"/>
        <w:jc w:val="left"/>
        <w:rPr>
          <w:rFonts w:ascii="Corbel" w:eastAsia="Yu Gothic UI Semilight" w:hAnsi="Corbel" w:cstheme="minorHAnsi"/>
          <w:sz w:val="24"/>
          <w:szCs w:val="24"/>
        </w:rPr>
      </w:pPr>
    </w:p>
    <w:p w14:paraId="636A8158" w14:textId="1B19D088" w:rsidR="00F46449" w:rsidRPr="00224E76" w:rsidRDefault="00F46449" w:rsidP="00F46449">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All other officers of the Church shall be chosen by the Elders and each shall serve at the pleasure of the Elders. The Deacons, Deaconess’ and Ushes will be confirmed by the voting members ¾ majority vote. </w:t>
      </w:r>
    </w:p>
    <w:p w14:paraId="07F0EF21" w14:textId="77777777" w:rsidR="00F46449" w:rsidRPr="00224E76" w:rsidRDefault="00F46449" w:rsidP="00F46449">
      <w:pPr>
        <w:pStyle w:val="Title"/>
        <w:jc w:val="left"/>
        <w:rPr>
          <w:rFonts w:ascii="Corbel" w:eastAsia="Yu Gothic UI Semilight" w:hAnsi="Corbel" w:cstheme="minorHAnsi"/>
          <w:sz w:val="24"/>
          <w:szCs w:val="24"/>
        </w:rPr>
      </w:pPr>
    </w:p>
    <w:p w14:paraId="41127684" w14:textId="0F9A5AC0" w:rsidR="00F46449" w:rsidRPr="00224E76" w:rsidRDefault="00F46449" w:rsidP="00F46449">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III:  Removal of Officers</w:t>
      </w:r>
      <w:r w:rsidR="008A6545" w:rsidRPr="00224E76">
        <w:rPr>
          <w:rFonts w:ascii="Corbel" w:eastAsia="Yu Gothic UI Semilight" w:hAnsi="Corbel" w:cstheme="minorHAnsi"/>
          <w:b/>
          <w:sz w:val="24"/>
          <w:szCs w:val="24"/>
        </w:rPr>
        <w:t xml:space="preserve"> of Service </w:t>
      </w:r>
    </w:p>
    <w:p w14:paraId="7C598243" w14:textId="77777777" w:rsidR="00F46449" w:rsidRPr="00224E76" w:rsidRDefault="00F46449" w:rsidP="00F46449">
      <w:pPr>
        <w:pStyle w:val="Title"/>
        <w:jc w:val="left"/>
        <w:rPr>
          <w:rFonts w:ascii="Corbel" w:eastAsia="Yu Gothic UI Semilight" w:hAnsi="Corbel" w:cstheme="minorHAnsi"/>
          <w:sz w:val="24"/>
          <w:szCs w:val="24"/>
        </w:rPr>
      </w:pPr>
    </w:p>
    <w:p w14:paraId="10E73C27" w14:textId="4665E1A9" w:rsidR="00F46449" w:rsidRPr="00224E76" w:rsidRDefault="001716B6" w:rsidP="00F46449">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w:t>
      </w:r>
      <w:r w:rsidR="00F46449" w:rsidRPr="00224E76">
        <w:rPr>
          <w:rFonts w:ascii="Corbel" w:eastAsia="Yu Gothic UI Semilight" w:hAnsi="Corbel" w:cstheme="minorHAnsi"/>
          <w:sz w:val="24"/>
          <w:szCs w:val="24"/>
        </w:rPr>
        <w:t xml:space="preserve">ll other officers may be removed, with or without cause, by the Elders at any regular or special meeting of the Elders. </w:t>
      </w:r>
    </w:p>
    <w:p w14:paraId="11FB68BB" w14:textId="77777777" w:rsidR="00F46449" w:rsidRPr="00224E76" w:rsidRDefault="00F46449" w:rsidP="00F46449">
      <w:pPr>
        <w:pStyle w:val="Title"/>
        <w:jc w:val="left"/>
        <w:rPr>
          <w:rFonts w:ascii="Corbel" w:eastAsia="Yu Gothic UI Semilight" w:hAnsi="Corbel" w:cstheme="minorHAnsi"/>
          <w:sz w:val="24"/>
          <w:szCs w:val="24"/>
        </w:rPr>
      </w:pPr>
    </w:p>
    <w:p w14:paraId="74ED8920" w14:textId="2A7D0D8F" w:rsidR="00F46449" w:rsidRPr="00224E76" w:rsidRDefault="00F46449" w:rsidP="00F46449">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Vacancies in Offices</w:t>
      </w:r>
      <w:r w:rsidR="008A6545" w:rsidRPr="00224E76">
        <w:rPr>
          <w:rFonts w:ascii="Corbel" w:eastAsia="Yu Gothic UI Semilight" w:hAnsi="Corbel" w:cstheme="minorHAnsi"/>
          <w:b/>
          <w:sz w:val="24"/>
          <w:szCs w:val="24"/>
        </w:rPr>
        <w:t xml:space="preserve"> of Service </w:t>
      </w:r>
    </w:p>
    <w:p w14:paraId="57B27D7F" w14:textId="77777777" w:rsidR="00F46449" w:rsidRPr="00224E76" w:rsidRDefault="00F46449" w:rsidP="00F46449">
      <w:pPr>
        <w:pStyle w:val="Title"/>
        <w:jc w:val="left"/>
        <w:rPr>
          <w:rFonts w:ascii="Corbel" w:eastAsia="Yu Gothic UI Semilight" w:hAnsi="Corbel" w:cstheme="minorHAnsi"/>
          <w:sz w:val="24"/>
          <w:szCs w:val="24"/>
        </w:rPr>
      </w:pPr>
    </w:p>
    <w:p w14:paraId="75854820" w14:textId="77777777" w:rsidR="00F46449" w:rsidRPr="00224E76" w:rsidRDefault="00F46449" w:rsidP="00F46449">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 vacancy in any office because of death, resignation, removal, </w:t>
      </w:r>
      <w:proofErr w:type="gramStart"/>
      <w:r w:rsidRPr="00224E76">
        <w:rPr>
          <w:rFonts w:ascii="Corbel" w:eastAsia="Yu Gothic UI Semilight" w:hAnsi="Corbel" w:cstheme="minorHAnsi"/>
          <w:sz w:val="24"/>
          <w:szCs w:val="24"/>
        </w:rPr>
        <w:t>disqualification</w:t>
      </w:r>
      <w:proofErr w:type="gramEnd"/>
      <w:r w:rsidRPr="00224E76">
        <w:rPr>
          <w:rFonts w:ascii="Corbel" w:eastAsia="Yu Gothic UI Semilight" w:hAnsi="Corbel" w:cstheme="minorHAnsi"/>
          <w:sz w:val="24"/>
          <w:szCs w:val="24"/>
        </w:rPr>
        <w:t xml:space="preserve"> or any other cause shall be filled only in the manner prescribed in the Bylaws for regular appointments to that office. Such vacancies shall be filled as they occur.</w:t>
      </w:r>
    </w:p>
    <w:p w14:paraId="15D4B994" w14:textId="77777777" w:rsidR="00F46449" w:rsidRPr="00224E76" w:rsidRDefault="00F46449" w:rsidP="00E7008B">
      <w:pPr>
        <w:pStyle w:val="Title"/>
        <w:jc w:val="left"/>
        <w:rPr>
          <w:rFonts w:ascii="Corbel" w:eastAsia="Yu Gothic UI Semilight" w:hAnsi="Corbel" w:cstheme="minorHAnsi"/>
          <w:b/>
          <w:sz w:val="24"/>
          <w:szCs w:val="24"/>
          <w:u w:val="single"/>
        </w:rPr>
      </w:pPr>
    </w:p>
    <w:p w14:paraId="144833F7" w14:textId="77777777" w:rsidR="00E7008B" w:rsidRPr="00224E76" w:rsidRDefault="00E7008B" w:rsidP="00E7008B">
      <w:pPr>
        <w:pStyle w:val="Title"/>
        <w:jc w:val="left"/>
        <w:rPr>
          <w:rFonts w:ascii="Corbel" w:eastAsia="Yu Gothic UI Semilight" w:hAnsi="Corbel" w:cstheme="minorHAnsi"/>
          <w:b/>
          <w:sz w:val="24"/>
          <w:szCs w:val="24"/>
        </w:rPr>
      </w:pPr>
    </w:p>
    <w:p w14:paraId="3E8160DF" w14:textId="560ED81D" w:rsidR="00F46449" w:rsidRPr="00224E76" w:rsidRDefault="00E7008B" w:rsidP="00F46449">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rPr>
        <w:lastRenderedPageBreak/>
        <w:t xml:space="preserve"> </w:t>
      </w:r>
      <w:r w:rsidR="00F46449" w:rsidRPr="00224E76">
        <w:rPr>
          <w:rFonts w:ascii="Corbel" w:eastAsia="Yu Gothic UI Semilight" w:hAnsi="Corbel" w:cstheme="minorHAnsi"/>
          <w:b/>
          <w:sz w:val="24"/>
          <w:szCs w:val="24"/>
          <w:u w:val="single"/>
        </w:rPr>
        <w:t>ARTICLE XII</w:t>
      </w:r>
    </w:p>
    <w:p w14:paraId="6DF11DBD" w14:textId="77777777" w:rsidR="00F46449" w:rsidRPr="00224E76" w:rsidRDefault="00F46449" w:rsidP="00E7008B">
      <w:pPr>
        <w:pStyle w:val="Title"/>
        <w:jc w:val="left"/>
        <w:rPr>
          <w:rFonts w:ascii="Corbel" w:eastAsia="Yu Gothic UI Semilight" w:hAnsi="Corbel" w:cstheme="minorHAnsi"/>
          <w:b/>
          <w:sz w:val="24"/>
          <w:szCs w:val="24"/>
        </w:rPr>
      </w:pPr>
    </w:p>
    <w:p w14:paraId="30FE4CF8" w14:textId="10C4EE28"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b/>
          <w:sz w:val="24"/>
          <w:szCs w:val="24"/>
        </w:rPr>
        <w:t xml:space="preserve">    Indemnification of Directors, Officers, Employees, and Other Agents</w:t>
      </w:r>
    </w:p>
    <w:p w14:paraId="26DB8F73" w14:textId="77777777" w:rsidR="00E7008B" w:rsidRPr="00224E76" w:rsidRDefault="00E7008B" w:rsidP="00E7008B">
      <w:pPr>
        <w:pStyle w:val="Title"/>
        <w:jc w:val="left"/>
        <w:rPr>
          <w:rFonts w:ascii="Corbel" w:eastAsia="Yu Gothic UI Semilight" w:hAnsi="Corbel" w:cstheme="minorHAnsi"/>
          <w:sz w:val="24"/>
          <w:szCs w:val="24"/>
        </w:rPr>
      </w:pPr>
    </w:p>
    <w:p w14:paraId="501B01F2" w14:textId="77777777" w:rsidR="00E7008B" w:rsidRPr="00224E76" w:rsidRDefault="00E7008B" w:rsidP="00E7008B">
      <w:pPr>
        <w:pStyle w:val="Title"/>
        <w:ind w:firstLine="720"/>
        <w:jc w:val="left"/>
        <w:rPr>
          <w:rFonts w:ascii="Corbel" w:eastAsia="Yu Gothic UI Semilight" w:hAnsi="Corbel" w:cstheme="minorHAnsi"/>
          <w:sz w:val="24"/>
          <w:szCs w:val="24"/>
        </w:rPr>
      </w:pPr>
      <w:r w:rsidRPr="00224E76">
        <w:rPr>
          <w:rFonts w:ascii="Corbel" w:eastAsia="Yu Gothic UI Semilight" w:hAnsi="Corbel" w:cstheme="minorHAnsi"/>
          <w:b/>
          <w:sz w:val="24"/>
          <w:szCs w:val="24"/>
        </w:rPr>
        <w:t>SECTION I:  Definitions for the purpose of this Article</w:t>
      </w:r>
    </w:p>
    <w:p w14:paraId="37269295" w14:textId="77777777" w:rsidR="00E7008B" w:rsidRPr="00224E76" w:rsidRDefault="00E7008B" w:rsidP="00E7008B">
      <w:pPr>
        <w:pStyle w:val="Title"/>
        <w:jc w:val="left"/>
        <w:rPr>
          <w:rFonts w:ascii="Corbel" w:eastAsia="Yu Gothic UI Semilight" w:hAnsi="Corbel" w:cstheme="minorHAnsi"/>
          <w:sz w:val="24"/>
          <w:szCs w:val="24"/>
        </w:rPr>
      </w:pPr>
    </w:p>
    <w:p w14:paraId="5DD226A8" w14:textId="4027069E" w:rsidR="00E7008B" w:rsidRPr="00224E76" w:rsidRDefault="00E7008B" w:rsidP="008A6545">
      <w:pPr>
        <w:pStyle w:val="Title"/>
        <w:numPr>
          <w:ilvl w:val="0"/>
          <w:numId w:val="6"/>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Agent. “Agent” means any person who is or was an Elder, Officer</w:t>
      </w:r>
      <w:r w:rsidR="00DD5A75" w:rsidRPr="00224E76">
        <w:rPr>
          <w:rFonts w:ascii="Corbel" w:eastAsia="Yu Gothic UI Semilight" w:hAnsi="Corbel" w:cstheme="minorHAnsi"/>
          <w:sz w:val="24"/>
          <w:szCs w:val="24"/>
        </w:rPr>
        <w:t xml:space="preserve">, employee or </w:t>
      </w:r>
      <w:r w:rsidRPr="00224E76">
        <w:rPr>
          <w:rFonts w:ascii="Corbel" w:eastAsia="Yu Gothic UI Semilight" w:hAnsi="Corbel" w:cstheme="minorHAnsi"/>
          <w:sz w:val="24"/>
          <w:szCs w:val="24"/>
        </w:rPr>
        <w:t>other agent of the Church who is serving at the request to the Church as a</w:t>
      </w:r>
      <w:r w:rsidR="002B419A" w:rsidRPr="00224E76">
        <w:rPr>
          <w:rFonts w:ascii="Corbel" w:eastAsia="Yu Gothic UI Semilight" w:hAnsi="Corbel" w:cstheme="minorHAnsi"/>
          <w:sz w:val="24"/>
          <w:szCs w:val="24"/>
        </w:rPr>
        <w:t>n</w:t>
      </w:r>
      <w:r w:rsidRPr="00224E76">
        <w:rPr>
          <w:rFonts w:ascii="Corbel" w:eastAsia="Yu Gothic UI Semilight" w:hAnsi="Corbel" w:cstheme="minorHAnsi"/>
          <w:sz w:val="24"/>
          <w:szCs w:val="24"/>
        </w:rPr>
        <w:t xml:space="preserve"> Elder, officer, Leadership Team Member, </w:t>
      </w:r>
      <w:proofErr w:type="gramStart"/>
      <w:r w:rsidRPr="00224E76">
        <w:rPr>
          <w:rFonts w:ascii="Corbel" w:eastAsia="Yu Gothic UI Semilight" w:hAnsi="Corbel" w:cstheme="minorHAnsi"/>
          <w:sz w:val="24"/>
          <w:szCs w:val="24"/>
        </w:rPr>
        <w:t>employee</w:t>
      </w:r>
      <w:proofErr w:type="gramEnd"/>
      <w:r w:rsidRPr="00224E76">
        <w:rPr>
          <w:rFonts w:ascii="Corbel" w:eastAsia="Yu Gothic UI Semilight" w:hAnsi="Corbel" w:cstheme="minorHAnsi"/>
          <w:sz w:val="24"/>
          <w:szCs w:val="24"/>
        </w:rPr>
        <w:t xml:space="preserve"> or agent of another foreign or domestic corporation, partnership, joint venture, trust or other enterprise.</w:t>
      </w:r>
    </w:p>
    <w:p w14:paraId="6221F4A3" w14:textId="77777777" w:rsidR="00E7008B" w:rsidRPr="00224E76" w:rsidRDefault="00E7008B" w:rsidP="00E7008B">
      <w:pPr>
        <w:pStyle w:val="Title"/>
        <w:jc w:val="left"/>
        <w:rPr>
          <w:rFonts w:ascii="Corbel" w:eastAsia="Yu Gothic UI Semilight" w:hAnsi="Corbel" w:cstheme="minorHAnsi"/>
          <w:sz w:val="24"/>
          <w:szCs w:val="24"/>
        </w:rPr>
      </w:pPr>
    </w:p>
    <w:p w14:paraId="4BB309D9" w14:textId="77777777" w:rsidR="00E7008B" w:rsidRPr="00224E76" w:rsidRDefault="00E7008B" w:rsidP="008A6545">
      <w:pPr>
        <w:pStyle w:val="Title"/>
        <w:numPr>
          <w:ilvl w:val="0"/>
          <w:numId w:val="6"/>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Proceeding. “Proceeding” means any threatened, </w:t>
      </w:r>
      <w:proofErr w:type="gramStart"/>
      <w:r w:rsidRPr="00224E76">
        <w:rPr>
          <w:rFonts w:ascii="Corbel" w:eastAsia="Yu Gothic UI Semilight" w:hAnsi="Corbel" w:cstheme="minorHAnsi"/>
          <w:sz w:val="24"/>
          <w:szCs w:val="24"/>
        </w:rPr>
        <w:t>pending</w:t>
      </w:r>
      <w:proofErr w:type="gramEnd"/>
      <w:r w:rsidRPr="00224E76">
        <w:rPr>
          <w:rFonts w:ascii="Corbel" w:eastAsia="Yu Gothic UI Semilight" w:hAnsi="Corbel" w:cstheme="minorHAnsi"/>
          <w:sz w:val="24"/>
          <w:szCs w:val="24"/>
        </w:rPr>
        <w:t xml:space="preserve"> or compiled action or proceeding where civil, criminal, administrative or investigative action occurs;</w:t>
      </w:r>
    </w:p>
    <w:p w14:paraId="2E8DB49B" w14:textId="77777777" w:rsidR="00E7008B" w:rsidRPr="00224E76" w:rsidRDefault="00E7008B" w:rsidP="00E7008B">
      <w:pPr>
        <w:pStyle w:val="Title"/>
        <w:jc w:val="left"/>
        <w:rPr>
          <w:rFonts w:ascii="Corbel" w:eastAsia="Yu Gothic UI Semilight" w:hAnsi="Corbel" w:cstheme="minorHAnsi"/>
          <w:sz w:val="24"/>
          <w:szCs w:val="24"/>
        </w:rPr>
      </w:pPr>
    </w:p>
    <w:p w14:paraId="0D5671EF"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C.  Expenses. “Expenses” include, without limitation, all attorneys’ fees and any other expenses incurred in the   defense of any claims or proceedings against an agent by reason of his position or relationship as agent and all attorneys’ fees, costs, and other expenses incurred in establishing a right to indemnification under this Article.</w:t>
      </w:r>
    </w:p>
    <w:p w14:paraId="485D8636" w14:textId="77777777" w:rsidR="00E7008B" w:rsidRPr="00224E76" w:rsidRDefault="00E7008B" w:rsidP="00E7008B">
      <w:pPr>
        <w:pStyle w:val="Title"/>
        <w:ind w:firstLine="720"/>
        <w:jc w:val="left"/>
        <w:rPr>
          <w:rFonts w:ascii="Corbel" w:eastAsia="Yu Gothic UI Semilight" w:hAnsi="Corbel" w:cstheme="minorHAnsi"/>
          <w:b/>
          <w:sz w:val="24"/>
          <w:szCs w:val="24"/>
        </w:rPr>
      </w:pPr>
    </w:p>
    <w:p w14:paraId="46F29BC9" w14:textId="77777777" w:rsidR="00E7008B" w:rsidRPr="00224E76" w:rsidRDefault="00E7008B" w:rsidP="00E7008B">
      <w:pPr>
        <w:pStyle w:val="Title"/>
        <w:jc w:val="left"/>
        <w:rPr>
          <w:rFonts w:ascii="Corbel" w:eastAsia="Yu Gothic UI Semilight" w:hAnsi="Corbel" w:cstheme="minorHAnsi"/>
          <w:b/>
          <w:sz w:val="24"/>
          <w:szCs w:val="24"/>
        </w:rPr>
      </w:pPr>
    </w:p>
    <w:p w14:paraId="644F4383"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SECTION II:  Successful Defense by Agent </w:t>
      </w:r>
    </w:p>
    <w:p w14:paraId="4FDDDC18" w14:textId="77777777" w:rsidR="00E7008B" w:rsidRPr="00224E76" w:rsidRDefault="00E7008B" w:rsidP="00E7008B">
      <w:pPr>
        <w:pStyle w:val="Title"/>
        <w:jc w:val="left"/>
        <w:rPr>
          <w:rFonts w:ascii="Corbel" w:eastAsia="Yu Gothic UI Semilight" w:hAnsi="Corbel" w:cstheme="minorHAnsi"/>
          <w:sz w:val="24"/>
          <w:szCs w:val="24"/>
        </w:rPr>
      </w:pPr>
    </w:p>
    <w:p w14:paraId="0D5166F4" w14:textId="79C4F43C"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To the extent that an agent of the Church has been successful on the merits in the defense of any proceeding referred to in this Article X</w:t>
      </w:r>
      <w:r w:rsidR="001716B6" w:rsidRPr="00224E76">
        <w:rPr>
          <w:rFonts w:ascii="Corbel" w:eastAsia="Yu Gothic UI Semilight" w:hAnsi="Corbel" w:cstheme="minorHAnsi"/>
          <w:sz w:val="24"/>
          <w:szCs w:val="24"/>
        </w:rPr>
        <w:t>I</w:t>
      </w:r>
      <w:r w:rsidRPr="00224E76">
        <w:rPr>
          <w:rFonts w:ascii="Corbel" w:eastAsia="Yu Gothic UI Semilight" w:hAnsi="Corbel" w:cstheme="minorHAnsi"/>
          <w:sz w:val="24"/>
          <w:szCs w:val="24"/>
        </w:rPr>
        <w:t xml:space="preserve">I, or in the defense of any claim, issue, or matter therein, the agent shall be indemnified against expenses actually and reasonably incurred by the agent in connection with claim. If an agent either settles any such claim or sustains a judgment rendered against him, then the provisions of Sections III through V of this Article shall determine where the agent is entitled to indemnification. </w:t>
      </w:r>
    </w:p>
    <w:p w14:paraId="06E75724" w14:textId="77777777" w:rsidR="00E7008B" w:rsidRPr="00224E76" w:rsidRDefault="00E7008B" w:rsidP="00E7008B">
      <w:pPr>
        <w:pStyle w:val="Title"/>
        <w:jc w:val="left"/>
        <w:rPr>
          <w:rFonts w:ascii="Corbel" w:eastAsia="Yu Gothic UI Semilight" w:hAnsi="Corbel" w:cstheme="minorHAnsi"/>
          <w:sz w:val="24"/>
          <w:szCs w:val="24"/>
        </w:rPr>
      </w:pPr>
    </w:p>
    <w:p w14:paraId="7406B1E7"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SECTION III:  Actions Brought by Persons Other than the Church </w:t>
      </w:r>
    </w:p>
    <w:p w14:paraId="3FE3E31A" w14:textId="77777777" w:rsidR="00E7008B" w:rsidRPr="00224E76" w:rsidRDefault="00E7008B" w:rsidP="00E7008B">
      <w:pPr>
        <w:pStyle w:val="Title"/>
        <w:jc w:val="left"/>
        <w:rPr>
          <w:rFonts w:ascii="Corbel" w:eastAsia="Yu Gothic UI Semilight" w:hAnsi="Corbel" w:cstheme="minorHAnsi"/>
          <w:sz w:val="24"/>
          <w:szCs w:val="24"/>
        </w:rPr>
      </w:pPr>
    </w:p>
    <w:p w14:paraId="248C43C6"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Subject to the required findings to be made pursuant to Section V, below, the Church shall indemnify any person who was or is a party, or is threatened to be made a party, to any proceeding other than action brought by, or in the right of the Church.</w:t>
      </w:r>
    </w:p>
    <w:p w14:paraId="3410C8EA" w14:textId="77777777" w:rsidR="00E7008B" w:rsidRPr="00224E76" w:rsidRDefault="00E7008B" w:rsidP="00E7008B">
      <w:pPr>
        <w:pStyle w:val="Title"/>
        <w:jc w:val="left"/>
        <w:rPr>
          <w:rFonts w:ascii="Corbel" w:eastAsia="Yu Gothic UI Semilight" w:hAnsi="Corbel" w:cstheme="minorHAnsi"/>
          <w:sz w:val="24"/>
          <w:szCs w:val="24"/>
        </w:rPr>
      </w:pPr>
    </w:p>
    <w:p w14:paraId="02F88583"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IV:  Action brought by or on Behalf of the Church</w:t>
      </w:r>
    </w:p>
    <w:p w14:paraId="1326B787" w14:textId="77777777" w:rsidR="00E7008B" w:rsidRPr="00224E76" w:rsidRDefault="00E7008B" w:rsidP="00E7008B">
      <w:pPr>
        <w:pStyle w:val="Title"/>
        <w:jc w:val="left"/>
        <w:rPr>
          <w:rFonts w:ascii="Corbel" w:eastAsia="Yu Gothic UI Semilight" w:hAnsi="Corbel" w:cstheme="minorHAnsi"/>
          <w:sz w:val="24"/>
          <w:szCs w:val="24"/>
        </w:rPr>
      </w:pPr>
    </w:p>
    <w:p w14:paraId="4F5B6DB7"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Threatened Pending or Completed Actions Against Agent. The Church shall indemnify any person who was or is a party, or is threatened to be made a party, to any threatened, pending, or completed action brought by or in the right of the Church.</w:t>
      </w:r>
    </w:p>
    <w:p w14:paraId="018CF4C1"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1796397A" w14:textId="77777777" w:rsidR="00E7008B" w:rsidRPr="00224E76" w:rsidRDefault="00E7008B" w:rsidP="00E7008B">
      <w:pPr>
        <w:pStyle w:val="Title"/>
        <w:ind w:firstLine="720"/>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SECTION V:  Insurance</w:t>
      </w:r>
    </w:p>
    <w:p w14:paraId="7927BAFC"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p>
    <w:p w14:paraId="043D4DB3"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The Elders may adopt a resolution authorizing the purchase and maintenance of insurance on behalf of any agent of the Church against any liability asserted against or incurred by the agent in such capacity or arising out of duties of the Agent’s status.</w:t>
      </w:r>
    </w:p>
    <w:p w14:paraId="3EDA765D" w14:textId="77777777" w:rsidR="00E7008B" w:rsidRPr="00224E76" w:rsidRDefault="00E7008B" w:rsidP="00E7008B">
      <w:pPr>
        <w:pStyle w:val="Title"/>
        <w:jc w:val="left"/>
        <w:rPr>
          <w:rFonts w:ascii="Corbel" w:eastAsia="Yu Gothic UI Semilight" w:hAnsi="Corbel" w:cstheme="minorHAnsi"/>
          <w:sz w:val="24"/>
          <w:szCs w:val="24"/>
        </w:rPr>
      </w:pPr>
    </w:p>
    <w:p w14:paraId="5DFB9950" w14:textId="1285C580" w:rsidR="00E7008B" w:rsidRPr="00224E76" w:rsidRDefault="00E7008B"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XII</w:t>
      </w:r>
      <w:r w:rsidR="00F46449" w:rsidRPr="00224E76">
        <w:rPr>
          <w:rFonts w:ascii="Corbel" w:eastAsia="Yu Gothic UI Semilight" w:hAnsi="Corbel" w:cstheme="minorHAnsi"/>
          <w:b/>
          <w:sz w:val="24"/>
          <w:szCs w:val="24"/>
          <w:u w:val="single"/>
        </w:rPr>
        <w:t>I</w:t>
      </w:r>
    </w:p>
    <w:p w14:paraId="18356F80" w14:textId="77777777" w:rsidR="00E7008B" w:rsidRPr="00224E76" w:rsidRDefault="00E7008B" w:rsidP="00E7008B">
      <w:pPr>
        <w:pStyle w:val="Title"/>
        <w:jc w:val="left"/>
        <w:rPr>
          <w:rFonts w:ascii="Corbel" w:eastAsia="Yu Gothic UI Semilight" w:hAnsi="Corbel" w:cstheme="minorHAnsi"/>
          <w:b/>
          <w:sz w:val="24"/>
          <w:szCs w:val="24"/>
        </w:rPr>
      </w:pPr>
    </w:p>
    <w:p w14:paraId="55034862"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b/>
          <w:sz w:val="24"/>
          <w:szCs w:val="24"/>
        </w:rPr>
        <w:t xml:space="preserve">     Records and Reports</w:t>
      </w:r>
    </w:p>
    <w:p w14:paraId="79FCAAFE" w14:textId="77777777" w:rsidR="00E7008B" w:rsidRPr="00224E76" w:rsidRDefault="00E7008B" w:rsidP="00E7008B">
      <w:pPr>
        <w:pStyle w:val="Title"/>
        <w:jc w:val="left"/>
        <w:rPr>
          <w:rFonts w:ascii="Corbel" w:eastAsia="Yu Gothic UI Semilight" w:hAnsi="Corbel" w:cstheme="minorHAnsi"/>
          <w:sz w:val="24"/>
          <w:szCs w:val="24"/>
        </w:rPr>
      </w:pPr>
    </w:p>
    <w:p w14:paraId="6D38D8D8" w14:textId="77777777" w:rsidR="00E7008B" w:rsidRPr="00224E76" w:rsidRDefault="00E7008B" w:rsidP="00E7008B">
      <w:pPr>
        <w:pStyle w:val="Title"/>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      </w:t>
      </w:r>
      <w:r w:rsidRPr="00224E76">
        <w:rPr>
          <w:rFonts w:ascii="Corbel" w:eastAsia="Yu Gothic UI Semilight" w:hAnsi="Corbel" w:cstheme="minorHAnsi"/>
          <w:sz w:val="24"/>
          <w:szCs w:val="24"/>
        </w:rPr>
        <w:tab/>
        <w:t>The Church shall maintain the following records and reports:</w:t>
      </w:r>
    </w:p>
    <w:p w14:paraId="38E3B900" w14:textId="77777777" w:rsidR="00E7008B" w:rsidRPr="00224E76" w:rsidRDefault="00E7008B" w:rsidP="00E7008B">
      <w:pPr>
        <w:pStyle w:val="Title"/>
        <w:jc w:val="left"/>
        <w:rPr>
          <w:rFonts w:ascii="Corbel" w:eastAsia="Yu Gothic UI Semilight" w:hAnsi="Corbel" w:cstheme="minorHAnsi"/>
          <w:sz w:val="24"/>
          <w:szCs w:val="24"/>
        </w:rPr>
      </w:pPr>
    </w:p>
    <w:p w14:paraId="133D0972" w14:textId="77777777" w:rsidR="00E7008B" w:rsidRPr="00224E76" w:rsidRDefault="00E7008B" w:rsidP="00E7008B">
      <w:pPr>
        <w:pStyle w:val="Title"/>
        <w:numPr>
          <w:ilvl w:val="0"/>
          <w:numId w:val="7"/>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Adequate and correct books and records of accounts</w:t>
      </w:r>
    </w:p>
    <w:p w14:paraId="27A02917" w14:textId="41706A79" w:rsidR="00E7008B" w:rsidRPr="00224E76" w:rsidRDefault="00E7008B" w:rsidP="00E7008B">
      <w:pPr>
        <w:pStyle w:val="Title"/>
        <w:numPr>
          <w:ilvl w:val="0"/>
          <w:numId w:val="7"/>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Written minutes of the proceedings of its members and Elder</w:t>
      </w:r>
      <w:r w:rsidR="003D3A14">
        <w:rPr>
          <w:rFonts w:ascii="Corbel" w:eastAsia="Yu Gothic UI Semilight" w:hAnsi="Corbel" w:cstheme="minorHAnsi"/>
          <w:sz w:val="24"/>
          <w:szCs w:val="24"/>
        </w:rPr>
        <w:t>s meetings</w:t>
      </w:r>
    </w:p>
    <w:p w14:paraId="4655268E" w14:textId="77777777" w:rsidR="00E7008B" w:rsidRPr="00224E76" w:rsidRDefault="00E7008B" w:rsidP="00E7008B">
      <w:pPr>
        <w:pStyle w:val="Title"/>
        <w:numPr>
          <w:ilvl w:val="0"/>
          <w:numId w:val="7"/>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A record of the members of the Church, setting forth the members’ names and addresses</w:t>
      </w:r>
    </w:p>
    <w:p w14:paraId="4BB4EF33" w14:textId="77777777" w:rsidR="00E7008B" w:rsidRPr="00224E76" w:rsidRDefault="00E7008B" w:rsidP="00E7008B">
      <w:pPr>
        <w:pStyle w:val="Title"/>
        <w:numPr>
          <w:ilvl w:val="0"/>
          <w:numId w:val="7"/>
        </w:numPr>
        <w:jc w:val="left"/>
        <w:rPr>
          <w:rFonts w:ascii="Corbel" w:eastAsia="Yu Gothic UI Semilight" w:hAnsi="Corbel" w:cstheme="minorHAnsi"/>
          <w:sz w:val="24"/>
          <w:szCs w:val="24"/>
        </w:rPr>
      </w:pPr>
      <w:r w:rsidRPr="00224E76">
        <w:rPr>
          <w:rFonts w:ascii="Corbel" w:eastAsia="Yu Gothic UI Semilight" w:hAnsi="Corbel" w:cstheme="minorHAnsi"/>
          <w:sz w:val="24"/>
          <w:szCs w:val="24"/>
        </w:rPr>
        <w:t>Contribution statements for contributors</w:t>
      </w:r>
    </w:p>
    <w:p w14:paraId="77495AA8" w14:textId="77777777" w:rsidR="00E7008B" w:rsidRPr="00224E76" w:rsidRDefault="00E7008B" w:rsidP="00E7008B">
      <w:pPr>
        <w:pStyle w:val="Title"/>
        <w:jc w:val="left"/>
        <w:rPr>
          <w:rFonts w:ascii="Corbel" w:eastAsia="Yu Gothic UI Semilight" w:hAnsi="Corbel" w:cstheme="minorHAnsi"/>
          <w:sz w:val="24"/>
          <w:szCs w:val="24"/>
        </w:rPr>
      </w:pPr>
    </w:p>
    <w:p w14:paraId="5427C4C8" w14:textId="77777777" w:rsidR="00E7008B" w:rsidRPr="00224E76" w:rsidRDefault="00E7008B" w:rsidP="002F117A">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All such records shall be kept at the Church’s </w:t>
      </w:r>
      <w:r w:rsidR="003F6669" w:rsidRPr="00224E76">
        <w:rPr>
          <w:rFonts w:ascii="Corbel" w:eastAsia="Yu Gothic UI Semilight" w:hAnsi="Corbel" w:cstheme="minorHAnsi"/>
          <w:sz w:val="24"/>
          <w:szCs w:val="24"/>
        </w:rPr>
        <w:t xml:space="preserve">principal </w:t>
      </w:r>
      <w:r w:rsidRPr="00224E76">
        <w:rPr>
          <w:rFonts w:ascii="Corbel" w:eastAsia="Yu Gothic UI Semilight" w:hAnsi="Corbel" w:cstheme="minorHAnsi"/>
          <w:sz w:val="24"/>
          <w:szCs w:val="24"/>
        </w:rPr>
        <w:t xml:space="preserve">office or designated location as set by the Elders. </w:t>
      </w:r>
    </w:p>
    <w:p w14:paraId="14B52046" w14:textId="77777777" w:rsidR="00E7008B" w:rsidRPr="00224E76" w:rsidRDefault="00E7008B" w:rsidP="00E7008B">
      <w:pPr>
        <w:pStyle w:val="Title"/>
        <w:jc w:val="left"/>
        <w:rPr>
          <w:rFonts w:ascii="Corbel" w:eastAsia="Yu Gothic UI Semilight" w:hAnsi="Corbel" w:cstheme="minorHAnsi"/>
          <w:sz w:val="24"/>
          <w:szCs w:val="24"/>
        </w:rPr>
      </w:pPr>
    </w:p>
    <w:p w14:paraId="03A3DB53" w14:textId="36EDF8E1" w:rsidR="00E7008B" w:rsidRPr="00224E76" w:rsidRDefault="00E5662E" w:rsidP="00E7008B">
      <w:pPr>
        <w:pStyle w:val="Title"/>
        <w:jc w:val="left"/>
        <w:rPr>
          <w:rFonts w:ascii="Corbel" w:eastAsia="Yu Gothic UI Semilight" w:hAnsi="Corbel" w:cstheme="minorHAnsi"/>
          <w:b/>
          <w:sz w:val="24"/>
          <w:szCs w:val="24"/>
          <w:u w:val="single"/>
        </w:rPr>
      </w:pPr>
      <w:r w:rsidRPr="00224E76">
        <w:rPr>
          <w:rFonts w:ascii="Corbel" w:eastAsia="Yu Gothic UI Semilight" w:hAnsi="Corbel" w:cstheme="minorHAnsi"/>
          <w:b/>
          <w:sz w:val="24"/>
          <w:szCs w:val="24"/>
          <w:u w:val="single"/>
        </w:rPr>
        <w:t>ARTICLE XI</w:t>
      </w:r>
      <w:r w:rsidR="00F46449" w:rsidRPr="00224E76">
        <w:rPr>
          <w:rFonts w:ascii="Corbel" w:eastAsia="Yu Gothic UI Semilight" w:hAnsi="Corbel" w:cstheme="minorHAnsi"/>
          <w:b/>
          <w:sz w:val="24"/>
          <w:szCs w:val="24"/>
          <w:u w:val="single"/>
        </w:rPr>
        <w:t>V</w:t>
      </w:r>
    </w:p>
    <w:p w14:paraId="4021B3FA" w14:textId="77777777" w:rsidR="00E7008B" w:rsidRPr="00224E76" w:rsidRDefault="00E7008B" w:rsidP="00E7008B">
      <w:pPr>
        <w:pStyle w:val="Title"/>
        <w:jc w:val="left"/>
        <w:rPr>
          <w:rFonts w:ascii="Corbel" w:eastAsia="Yu Gothic UI Semilight" w:hAnsi="Corbel" w:cstheme="minorHAnsi"/>
          <w:b/>
          <w:sz w:val="24"/>
          <w:szCs w:val="24"/>
        </w:rPr>
      </w:pPr>
    </w:p>
    <w:p w14:paraId="680259D5" w14:textId="77777777" w:rsidR="00E7008B" w:rsidRPr="00224E76" w:rsidRDefault="00E7008B" w:rsidP="00E7008B">
      <w:pPr>
        <w:pStyle w:val="Title"/>
        <w:jc w:val="left"/>
        <w:rPr>
          <w:rFonts w:ascii="Corbel" w:eastAsia="Yu Gothic UI Semilight" w:hAnsi="Corbel" w:cstheme="minorHAnsi"/>
          <w:b/>
          <w:sz w:val="24"/>
          <w:szCs w:val="24"/>
        </w:rPr>
      </w:pPr>
      <w:r w:rsidRPr="00224E76">
        <w:rPr>
          <w:rFonts w:ascii="Corbel" w:eastAsia="Yu Gothic UI Semilight" w:hAnsi="Corbel" w:cstheme="minorHAnsi"/>
          <w:b/>
          <w:sz w:val="24"/>
          <w:szCs w:val="24"/>
        </w:rPr>
        <w:t xml:space="preserve">     Amendment to the Bylaws</w:t>
      </w:r>
    </w:p>
    <w:p w14:paraId="3D3D1C51" w14:textId="77777777" w:rsidR="00E7008B" w:rsidRPr="00224E76" w:rsidRDefault="00E7008B" w:rsidP="00E7008B">
      <w:pPr>
        <w:pStyle w:val="Title"/>
        <w:ind w:left="720"/>
        <w:jc w:val="left"/>
        <w:rPr>
          <w:rFonts w:ascii="Corbel" w:eastAsia="Yu Gothic UI Semilight" w:hAnsi="Corbel" w:cstheme="minorHAnsi"/>
          <w:sz w:val="24"/>
          <w:szCs w:val="24"/>
        </w:rPr>
      </w:pPr>
    </w:p>
    <w:p w14:paraId="6C742464" w14:textId="77777777" w:rsidR="00E7008B"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These bylaws may be altered, </w:t>
      </w:r>
      <w:proofErr w:type="gramStart"/>
      <w:r w:rsidRPr="00224E76">
        <w:rPr>
          <w:rFonts w:ascii="Corbel" w:eastAsia="Yu Gothic UI Semilight" w:hAnsi="Corbel" w:cstheme="minorHAnsi"/>
          <w:sz w:val="24"/>
          <w:szCs w:val="24"/>
        </w:rPr>
        <w:t>amended</w:t>
      </w:r>
      <w:proofErr w:type="gramEnd"/>
      <w:r w:rsidRPr="00224E76">
        <w:rPr>
          <w:rFonts w:ascii="Corbel" w:eastAsia="Yu Gothic UI Semilight" w:hAnsi="Corbel" w:cstheme="minorHAnsi"/>
          <w:sz w:val="24"/>
          <w:szCs w:val="24"/>
        </w:rPr>
        <w:t xml:space="preserve"> or repealed, and new Bylaws may be adopted by a two third’s (2/3) </w:t>
      </w:r>
      <w:r w:rsidR="00CC2A3A" w:rsidRPr="00224E76">
        <w:rPr>
          <w:rFonts w:ascii="Corbel" w:eastAsia="Yu Gothic UI Semilight" w:hAnsi="Corbel" w:cstheme="minorHAnsi"/>
          <w:sz w:val="24"/>
          <w:szCs w:val="24"/>
        </w:rPr>
        <w:t xml:space="preserve">majority </w:t>
      </w:r>
      <w:r w:rsidRPr="00224E76">
        <w:rPr>
          <w:rFonts w:ascii="Corbel" w:eastAsia="Yu Gothic UI Semilight" w:hAnsi="Corbel" w:cstheme="minorHAnsi"/>
          <w:sz w:val="24"/>
          <w:szCs w:val="24"/>
        </w:rPr>
        <w:t>vote of the members present at any special or regular membership meeting at which a quorum is present.</w:t>
      </w:r>
    </w:p>
    <w:p w14:paraId="3EA50FC8" w14:textId="77777777" w:rsidR="00E7008B" w:rsidRPr="00224E76" w:rsidRDefault="00E7008B" w:rsidP="00E7008B">
      <w:pPr>
        <w:pStyle w:val="Title"/>
        <w:ind w:left="720"/>
        <w:jc w:val="left"/>
        <w:rPr>
          <w:rFonts w:ascii="Corbel" w:eastAsia="Yu Gothic UI Semilight" w:hAnsi="Corbel" w:cstheme="minorHAnsi"/>
          <w:sz w:val="24"/>
          <w:szCs w:val="24"/>
        </w:rPr>
      </w:pPr>
    </w:p>
    <w:p w14:paraId="5D5B4472" w14:textId="77777777" w:rsidR="00135756" w:rsidRPr="00224E76" w:rsidRDefault="00E7008B" w:rsidP="00E7008B">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 xml:space="preserve">The </w:t>
      </w:r>
      <w:r w:rsidR="00135756" w:rsidRPr="00224E76">
        <w:rPr>
          <w:rFonts w:ascii="Corbel" w:eastAsia="Yu Gothic UI Semilight" w:hAnsi="Corbel" w:cstheme="minorHAnsi"/>
          <w:sz w:val="24"/>
          <w:szCs w:val="24"/>
        </w:rPr>
        <w:t>above-mentioned</w:t>
      </w:r>
      <w:r w:rsidRPr="00224E76">
        <w:rPr>
          <w:rFonts w:ascii="Corbel" w:eastAsia="Yu Gothic UI Semilight" w:hAnsi="Corbel" w:cstheme="minorHAnsi"/>
          <w:sz w:val="24"/>
          <w:szCs w:val="24"/>
        </w:rPr>
        <w:t xml:space="preserve"> Bylaws were adopted by </w:t>
      </w:r>
      <w:r w:rsidR="00A83FC4" w:rsidRPr="00224E76">
        <w:rPr>
          <w:rFonts w:ascii="Corbel" w:eastAsia="Yu Gothic UI Semilight" w:hAnsi="Corbel" w:cstheme="minorHAnsi"/>
          <w:sz w:val="24"/>
          <w:szCs w:val="24"/>
        </w:rPr>
        <w:t>a 2/3 majority</w:t>
      </w:r>
      <w:r w:rsidRPr="00224E76">
        <w:rPr>
          <w:rFonts w:ascii="Corbel" w:eastAsia="Yu Gothic UI Semilight" w:hAnsi="Corbel" w:cstheme="minorHAnsi"/>
          <w:sz w:val="24"/>
          <w:szCs w:val="24"/>
        </w:rPr>
        <w:t xml:space="preserve"> vote of the members of </w:t>
      </w:r>
    </w:p>
    <w:p w14:paraId="04C16C3F" w14:textId="64508103" w:rsidR="00E7008B" w:rsidRDefault="005464E0" w:rsidP="002F117A">
      <w:pPr>
        <w:pStyle w:val="Title"/>
        <w:ind w:left="720"/>
        <w:jc w:val="left"/>
        <w:rPr>
          <w:rFonts w:ascii="Corbel" w:eastAsia="Yu Gothic UI Semilight" w:hAnsi="Corbel" w:cstheme="minorHAnsi"/>
          <w:sz w:val="24"/>
          <w:szCs w:val="24"/>
        </w:rPr>
      </w:pPr>
      <w:r w:rsidRPr="00224E76">
        <w:rPr>
          <w:rFonts w:ascii="Corbel" w:eastAsia="Yu Gothic UI Semilight" w:hAnsi="Corbel" w:cstheme="minorHAnsi"/>
          <w:sz w:val="24"/>
          <w:szCs w:val="24"/>
        </w:rPr>
        <w:t>HIS People</w:t>
      </w:r>
      <w:r w:rsidR="00E7008B" w:rsidRPr="00224E76">
        <w:rPr>
          <w:rFonts w:ascii="Corbel" w:eastAsia="Yu Gothic UI Semilight" w:hAnsi="Corbel" w:cstheme="minorHAnsi"/>
          <w:sz w:val="24"/>
          <w:szCs w:val="24"/>
        </w:rPr>
        <w:t xml:space="preserve"> Church of </w:t>
      </w:r>
      <w:r w:rsidR="00CC2A3A" w:rsidRPr="00224E76">
        <w:rPr>
          <w:rFonts w:ascii="Corbel" w:eastAsia="Yu Gothic UI Semilight" w:hAnsi="Corbel" w:cstheme="minorHAnsi"/>
          <w:sz w:val="24"/>
          <w:szCs w:val="24"/>
        </w:rPr>
        <w:t xml:space="preserve">Knoxville, </w:t>
      </w:r>
      <w:r w:rsidR="00E7008B" w:rsidRPr="00224E76">
        <w:rPr>
          <w:rFonts w:ascii="Corbel" w:eastAsia="Yu Gothic UI Semilight" w:hAnsi="Corbel" w:cstheme="minorHAnsi"/>
          <w:sz w:val="24"/>
          <w:szCs w:val="24"/>
        </w:rPr>
        <w:t>Tennessee, a non-p</w:t>
      </w:r>
      <w:r w:rsidR="00A83FC4" w:rsidRPr="00224E76">
        <w:rPr>
          <w:rFonts w:ascii="Corbel" w:eastAsia="Yu Gothic UI Semilight" w:hAnsi="Corbel" w:cstheme="minorHAnsi"/>
          <w:sz w:val="24"/>
          <w:szCs w:val="24"/>
        </w:rPr>
        <w:t>rofit religious corporation on</w:t>
      </w:r>
      <w:r w:rsidR="002A367B">
        <w:rPr>
          <w:rFonts w:ascii="Corbel" w:eastAsia="Yu Gothic UI Semilight" w:hAnsi="Corbel" w:cstheme="minorHAnsi"/>
          <w:sz w:val="24"/>
          <w:szCs w:val="24"/>
        </w:rPr>
        <w:t xml:space="preserve"> February 14, 2023 and signed by the Elders of the church on February 17, 2023. </w:t>
      </w:r>
    </w:p>
    <w:p w14:paraId="7F723C22" w14:textId="5C79E1B5" w:rsidR="002A367B" w:rsidRDefault="002A367B" w:rsidP="002F117A">
      <w:pPr>
        <w:pStyle w:val="Title"/>
        <w:ind w:left="720"/>
        <w:jc w:val="left"/>
        <w:rPr>
          <w:rFonts w:ascii="Corbel" w:eastAsia="Yu Gothic UI Semilight" w:hAnsi="Corbel" w:cstheme="minorHAnsi"/>
          <w:sz w:val="24"/>
          <w:szCs w:val="24"/>
        </w:rPr>
      </w:pPr>
    </w:p>
    <w:p w14:paraId="4AD4B23F" w14:textId="5CC6FE64" w:rsidR="002A367B" w:rsidRDefault="002A367B" w:rsidP="002F117A">
      <w:pPr>
        <w:pStyle w:val="Title"/>
        <w:ind w:left="720"/>
        <w:jc w:val="left"/>
        <w:rPr>
          <w:rFonts w:ascii="Corbel" w:eastAsia="Yu Gothic UI Semilight" w:hAnsi="Corbel" w:cstheme="minorHAnsi"/>
          <w:sz w:val="24"/>
          <w:szCs w:val="24"/>
        </w:rPr>
      </w:pPr>
    </w:p>
    <w:p w14:paraId="591A248F" w14:textId="46295D7A" w:rsidR="002A367B" w:rsidRDefault="002A367B" w:rsidP="002F117A">
      <w:pPr>
        <w:pStyle w:val="Title"/>
        <w:ind w:left="720"/>
        <w:jc w:val="left"/>
        <w:rPr>
          <w:rFonts w:ascii="Corbel" w:eastAsia="Yu Gothic UI Semilight" w:hAnsi="Corbel" w:cstheme="minorHAnsi"/>
          <w:sz w:val="24"/>
          <w:szCs w:val="24"/>
        </w:rPr>
      </w:pPr>
      <w:r>
        <w:rPr>
          <w:rFonts w:ascii="Corbel" w:eastAsia="Yu Gothic UI Semilight" w:hAnsi="Corbel" w:cstheme="minorHAnsi"/>
          <w:sz w:val="24"/>
          <w:szCs w:val="24"/>
        </w:rPr>
        <w:t>Name:                                                                                             Name:</w:t>
      </w:r>
    </w:p>
    <w:p w14:paraId="3D2C10D1" w14:textId="5E8DF89E" w:rsidR="002A367B" w:rsidRDefault="002A367B" w:rsidP="002F117A">
      <w:pPr>
        <w:pStyle w:val="Title"/>
        <w:ind w:left="720"/>
        <w:jc w:val="left"/>
        <w:rPr>
          <w:rFonts w:ascii="Corbel" w:eastAsia="Yu Gothic UI Semilight" w:hAnsi="Corbel" w:cstheme="minorHAnsi"/>
          <w:sz w:val="24"/>
          <w:szCs w:val="24"/>
        </w:rPr>
      </w:pPr>
    </w:p>
    <w:p w14:paraId="0787A54F" w14:textId="52BAF7EC" w:rsidR="002A367B" w:rsidRDefault="002A367B" w:rsidP="002F117A">
      <w:pPr>
        <w:pStyle w:val="Title"/>
        <w:ind w:left="720"/>
        <w:jc w:val="left"/>
        <w:rPr>
          <w:rFonts w:ascii="Corbel" w:eastAsia="Yu Gothic UI Semilight" w:hAnsi="Corbel" w:cstheme="minorHAnsi"/>
          <w:sz w:val="24"/>
          <w:szCs w:val="24"/>
        </w:rPr>
      </w:pPr>
      <w:r>
        <w:rPr>
          <w:rFonts w:ascii="Corbel" w:eastAsia="Yu Gothic UI Semilight" w:hAnsi="Corbel" w:cstheme="minorHAnsi"/>
          <w:sz w:val="24"/>
          <w:szCs w:val="24"/>
        </w:rPr>
        <w:t xml:space="preserve">Signature:                                                                                      Signature: </w:t>
      </w:r>
    </w:p>
    <w:p w14:paraId="267E927F" w14:textId="60C6CC81" w:rsidR="002A367B" w:rsidRDefault="002A367B" w:rsidP="002F117A">
      <w:pPr>
        <w:pStyle w:val="Title"/>
        <w:ind w:left="720"/>
        <w:jc w:val="left"/>
        <w:rPr>
          <w:rFonts w:ascii="Corbel" w:eastAsia="Yu Gothic UI Semilight" w:hAnsi="Corbel" w:cstheme="minorHAnsi"/>
          <w:sz w:val="24"/>
          <w:szCs w:val="24"/>
        </w:rPr>
      </w:pPr>
    </w:p>
    <w:p w14:paraId="45A05DCF" w14:textId="343BAC16" w:rsidR="002A367B" w:rsidRDefault="002A367B" w:rsidP="002F117A">
      <w:pPr>
        <w:pStyle w:val="Title"/>
        <w:ind w:left="720"/>
        <w:jc w:val="left"/>
        <w:rPr>
          <w:rFonts w:ascii="Corbel" w:eastAsia="Yu Gothic UI Semilight" w:hAnsi="Corbel" w:cstheme="minorHAnsi"/>
          <w:sz w:val="24"/>
          <w:szCs w:val="24"/>
        </w:rPr>
      </w:pPr>
    </w:p>
    <w:p w14:paraId="53B79215" w14:textId="6D472993" w:rsidR="002A367B" w:rsidRPr="00245974" w:rsidRDefault="002A367B" w:rsidP="002F117A">
      <w:pPr>
        <w:pStyle w:val="Title"/>
        <w:ind w:left="720"/>
        <w:jc w:val="left"/>
        <w:rPr>
          <w:rFonts w:ascii="Corbel" w:eastAsia="Yu Gothic UI Semilight" w:hAnsi="Corbel" w:cstheme="minorHAnsi"/>
          <w:sz w:val="24"/>
          <w:szCs w:val="24"/>
        </w:rPr>
      </w:pPr>
      <w:r>
        <w:rPr>
          <w:rFonts w:ascii="Corbel" w:eastAsia="Yu Gothic UI Semilight" w:hAnsi="Corbel" w:cstheme="minorHAnsi"/>
          <w:sz w:val="24"/>
          <w:szCs w:val="24"/>
        </w:rPr>
        <w:t xml:space="preserve">Date:                                                                                                Date: </w:t>
      </w:r>
    </w:p>
    <w:p w14:paraId="0B625D38" w14:textId="77777777" w:rsidR="00E7008B" w:rsidRPr="00245974" w:rsidRDefault="00E7008B" w:rsidP="00E7008B">
      <w:pPr>
        <w:pStyle w:val="Title"/>
        <w:jc w:val="left"/>
        <w:rPr>
          <w:rFonts w:ascii="Corbel" w:eastAsia="Yu Gothic UI Semilight" w:hAnsi="Corbel" w:cstheme="minorHAnsi"/>
          <w:sz w:val="24"/>
          <w:szCs w:val="24"/>
        </w:rPr>
      </w:pPr>
    </w:p>
    <w:p w14:paraId="579EE6E3" w14:textId="77777777" w:rsidR="00E7008B" w:rsidRPr="00245974" w:rsidRDefault="00E7008B" w:rsidP="00E7008B">
      <w:pPr>
        <w:pStyle w:val="Title"/>
        <w:jc w:val="left"/>
        <w:rPr>
          <w:rFonts w:ascii="Corbel" w:eastAsia="Yu Gothic UI Semilight" w:hAnsi="Corbel" w:cstheme="minorHAnsi"/>
          <w:sz w:val="24"/>
          <w:szCs w:val="24"/>
        </w:rPr>
      </w:pPr>
      <w:r w:rsidRPr="00245974">
        <w:rPr>
          <w:rFonts w:ascii="Corbel" w:eastAsia="Yu Gothic UI Semilight" w:hAnsi="Corbel" w:cstheme="minorHAnsi"/>
          <w:sz w:val="24"/>
          <w:szCs w:val="24"/>
        </w:rPr>
        <w:tab/>
      </w:r>
    </w:p>
    <w:p w14:paraId="060C7F7D" w14:textId="77777777" w:rsidR="00E7008B" w:rsidRPr="00245974" w:rsidRDefault="00E7008B" w:rsidP="00E7008B">
      <w:pPr>
        <w:pStyle w:val="Title"/>
        <w:jc w:val="left"/>
        <w:rPr>
          <w:rFonts w:ascii="Corbel" w:eastAsia="Yu Gothic UI Semilight" w:hAnsi="Corbel" w:cstheme="minorHAnsi"/>
          <w:sz w:val="24"/>
          <w:szCs w:val="24"/>
        </w:rPr>
      </w:pPr>
    </w:p>
    <w:p w14:paraId="28839CE7" w14:textId="77777777" w:rsidR="00521C24" w:rsidRPr="00245974" w:rsidRDefault="00521C24">
      <w:pPr>
        <w:rPr>
          <w:rFonts w:ascii="Corbel" w:eastAsia="Yu Gothic UI Semilight" w:hAnsi="Corbel" w:cstheme="minorHAnsi"/>
          <w:sz w:val="24"/>
          <w:szCs w:val="24"/>
        </w:rPr>
      </w:pPr>
    </w:p>
    <w:sectPr w:rsidR="00521C24" w:rsidRPr="00245974" w:rsidSect="00E7008B">
      <w:headerReference w:type="even" r:id="rId7"/>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3745" w14:textId="77777777" w:rsidR="00CC432E" w:rsidRDefault="00CC432E">
      <w:r>
        <w:separator/>
      </w:r>
    </w:p>
  </w:endnote>
  <w:endnote w:type="continuationSeparator" w:id="0">
    <w:p w14:paraId="3E90B56A" w14:textId="77777777" w:rsidR="00CC432E" w:rsidRDefault="00CC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2799" w14:textId="77777777" w:rsidR="00CC432E" w:rsidRDefault="00CC432E">
      <w:r>
        <w:separator/>
      </w:r>
    </w:p>
  </w:footnote>
  <w:footnote w:type="continuationSeparator" w:id="0">
    <w:p w14:paraId="7E5BA876" w14:textId="77777777" w:rsidR="00CC432E" w:rsidRDefault="00CC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266" w14:textId="77777777" w:rsidR="00036F54" w:rsidRDefault="00A84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8B5D8" w14:textId="77777777" w:rsidR="00036F54" w:rsidRDefault="003D3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8B43" w14:textId="77777777" w:rsidR="00036F54" w:rsidRDefault="00A84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9D8">
      <w:rPr>
        <w:rStyle w:val="PageNumber"/>
        <w:noProof/>
      </w:rPr>
      <w:t>10</w:t>
    </w:r>
    <w:r>
      <w:rPr>
        <w:rStyle w:val="PageNumber"/>
      </w:rPr>
      <w:fldChar w:fldCharType="end"/>
    </w:r>
  </w:p>
  <w:p w14:paraId="3D7E8798" w14:textId="77777777" w:rsidR="00036F54" w:rsidRDefault="003D3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6E"/>
    <w:multiLevelType w:val="hybridMultilevel"/>
    <w:tmpl w:val="F0C0AB2E"/>
    <w:lvl w:ilvl="0" w:tplc="0CAC6AF0">
      <w:start w:val="3"/>
      <w:numFmt w:val="decimal"/>
      <w:lvlText w:val="%1."/>
      <w:lvlJc w:val="left"/>
      <w:pPr>
        <w:tabs>
          <w:tab w:val="num" w:pos="1890"/>
        </w:tabs>
        <w:ind w:left="1890" w:hanging="360"/>
      </w:pPr>
      <w:rPr>
        <w:rFonts w:hint="default"/>
      </w:rPr>
    </w:lvl>
    <w:lvl w:ilvl="1" w:tplc="F48C3064" w:tentative="1">
      <w:start w:val="1"/>
      <w:numFmt w:val="lowerLetter"/>
      <w:lvlText w:val="%2."/>
      <w:lvlJc w:val="left"/>
      <w:pPr>
        <w:tabs>
          <w:tab w:val="num" w:pos="2610"/>
        </w:tabs>
        <w:ind w:left="2610" w:hanging="360"/>
      </w:pPr>
    </w:lvl>
    <w:lvl w:ilvl="2" w:tplc="DAA0C418" w:tentative="1">
      <w:start w:val="1"/>
      <w:numFmt w:val="lowerRoman"/>
      <w:lvlText w:val="%3."/>
      <w:lvlJc w:val="right"/>
      <w:pPr>
        <w:tabs>
          <w:tab w:val="num" w:pos="3330"/>
        </w:tabs>
        <w:ind w:left="3330" w:hanging="180"/>
      </w:pPr>
    </w:lvl>
    <w:lvl w:ilvl="3" w:tplc="55700CBE" w:tentative="1">
      <w:start w:val="1"/>
      <w:numFmt w:val="decimal"/>
      <w:lvlText w:val="%4."/>
      <w:lvlJc w:val="left"/>
      <w:pPr>
        <w:tabs>
          <w:tab w:val="num" w:pos="4050"/>
        </w:tabs>
        <w:ind w:left="4050" w:hanging="360"/>
      </w:pPr>
    </w:lvl>
    <w:lvl w:ilvl="4" w:tplc="40E892AC" w:tentative="1">
      <w:start w:val="1"/>
      <w:numFmt w:val="lowerLetter"/>
      <w:lvlText w:val="%5."/>
      <w:lvlJc w:val="left"/>
      <w:pPr>
        <w:tabs>
          <w:tab w:val="num" w:pos="4770"/>
        </w:tabs>
        <w:ind w:left="4770" w:hanging="360"/>
      </w:pPr>
    </w:lvl>
    <w:lvl w:ilvl="5" w:tplc="5CE2D28C" w:tentative="1">
      <w:start w:val="1"/>
      <w:numFmt w:val="lowerRoman"/>
      <w:lvlText w:val="%6."/>
      <w:lvlJc w:val="right"/>
      <w:pPr>
        <w:tabs>
          <w:tab w:val="num" w:pos="5490"/>
        </w:tabs>
        <w:ind w:left="5490" w:hanging="180"/>
      </w:pPr>
    </w:lvl>
    <w:lvl w:ilvl="6" w:tplc="E79872AA" w:tentative="1">
      <w:start w:val="1"/>
      <w:numFmt w:val="decimal"/>
      <w:lvlText w:val="%7."/>
      <w:lvlJc w:val="left"/>
      <w:pPr>
        <w:tabs>
          <w:tab w:val="num" w:pos="6210"/>
        </w:tabs>
        <w:ind w:left="6210" w:hanging="360"/>
      </w:pPr>
    </w:lvl>
    <w:lvl w:ilvl="7" w:tplc="7C80B154" w:tentative="1">
      <w:start w:val="1"/>
      <w:numFmt w:val="lowerLetter"/>
      <w:lvlText w:val="%8."/>
      <w:lvlJc w:val="left"/>
      <w:pPr>
        <w:tabs>
          <w:tab w:val="num" w:pos="6930"/>
        </w:tabs>
        <w:ind w:left="6930" w:hanging="360"/>
      </w:pPr>
    </w:lvl>
    <w:lvl w:ilvl="8" w:tplc="78BC322A" w:tentative="1">
      <w:start w:val="1"/>
      <w:numFmt w:val="lowerRoman"/>
      <w:lvlText w:val="%9."/>
      <w:lvlJc w:val="right"/>
      <w:pPr>
        <w:tabs>
          <w:tab w:val="num" w:pos="7650"/>
        </w:tabs>
        <w:ind w:left="7650" w:hanging="180"/>
      </w:pPr>
    </w:lvl>
  </w:abstractNum>
  <w:abstractNum w:abstractNumId="1" w15:restartNumberingAfterBreak="0">
    <w:nsid w:val="04CA683B"/>
    <w:multiLevelType w:val="hybridMultilevel"/>
    <w:tmpl w:val="E4789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455A0"/>
    <w:multiLevelType w:val="hybridMultilevel"/>
    <w:tmpl w:val="469E7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07FA8"/>
    <w:multiLevelType w:val="multilevel"/>
    <w:tmpl w:val="602CD32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2085"/>
        </w:tabs>
        <w:ind w:left="2085" w:hanging="360"/>
      </w:pPr>
    </w:lvl>
    <w:lvl w:ilvl="2" w:tentative="1">
      <w:start w:val="1"/>
      <w:numFmt w:val="lowerRoman"/>
      <w:lvlText w:val="%3."/>
      <w:lvlJc w:val="right"/>
      <w:pPr>
        <w:tabs>
          <w:tab w:val="num" w:pos="2805"/>
        </w:tabs>
        <w:ind w:left="2805" w:hanging="180"/>
      </w:pPr>
    </w:lvl>
    <w:lvl w:ilvl="3" w:tentative="1">
      <w:start w:val="1"/>
      <w:numFmt w:val="decimal"/>
      <w:lvlText w:val="%4."/>
      <w:lvlJc w:val="left"/>
      <w:pPr>
        <w:tabs>
          <w:tab w:val="num" w:pos="3525"/>
        </w:tabs>
        <w:ind w:left="3525" w:hanging="360"/>
      </w:pPr>
    </w:lvl>
    <w:lvl w:ilvl="4" w:tentative="1">
      <w:start w:val="1"/>
      <w:numFmt w:val="lowerLetter"/>
      <w:lvlText w:val="%5."/>
      <w:lvlJc w:val="left"/>
      <w:pPr>
        <w:tabs>
          <w:tab w:val="num" w:pos="4245"/>
        </w:tabs>
        <w:ind w:left="4245" w:hanging="360"/>
      </w:pPr>
    </w:lvl>
    <w:lvl w:ilvl="5" w:tentative="1">
      <w:start w:val="1"/>
      <w:numFmt w:val="lowerRoman"/>
      <w:lvlText w:val="%6."/>
      <w:lvlJc w:val="right"/>
      <w:pPr>
        <w:tabs>
          <w:tab w:val="num" w:pos="4965"/>
        </w:tabs>
        <w:ind w:left="4965" w:hanging="180"/>
      </w:p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4" w15:restartNumberingAfterBreak="0">
    <w:nsid w:val="13207269"/>
    <w:multiLevelType w:val="hybridMultilevel"/>
    <w:tmpl w:val="F8486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9F436E"/>
    <w:multiLevelType w:val="hybridMultilevel"/>
    <w:tmpl w:val="10340528"/>
    <w:lvl w:ilvl="0" w:tplc="0CAC6AF0">
      <w:start w:val="3"/>
      <w:numFmt w:val="decimal"/>
      <w:lvlText w:val="%1."/>
      <w:lvlJc w:val="left"/>
      <w:pPr>
        <w:tabs>
          <w:tab w:val="num" w:pos="2970"/>
        </w:tabs>
        <w:ind w:left="29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9034F7"/>
    <w:multiLevelType w:val="hybridMultilevel"/>
    <w:tmpl w:val="46D02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3A2"/>
    <w:multiLevelType w:val="hybridMultilevel"/>
    <w:tmpl w:val="7BE09E52"/>
    <w:lvl w:ilvl="0" w:tplc="27CC097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314BE2"/>
    <w:multiLevelType w:val="hybridMultilevel"/>
    <w:tmpl w:val="1004E9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11495"/>
    <w:multiLevelType w:val="hybridMultilevel"/>
    <w:tmpl w:val="3E406AC0"/>
    <w:lvl w:ilvl="0" w:tplc="E3247B5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EB3505"/>
    <w:multiLevelType w:val="multilevel"/>
    <w:tmpl w:val="B8760048"/>
    <w:lvl w:ilvl="0">
      <w:start w:val="4"/>
      <w:numFmt w:val="decimal"/>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2"/>
      <w:numFmt w:val="decimal"/>
      <w:lvlText w:val="%4"/>
      <w:lvlJc w:val="left"/>
      <w:pPr>
        <w:tabs>
          <w:tab w:val="num" w:pos="3525"/>
        </w:tabs>
        <w:ind w:left="3525" w:hanging="360"/>
      </w:pPr>
      <w:rPr>
        <w:rFonts w:hint="default"/>
      </w:rPr>
    </w:lvl>
    <w:lvl w:ilvl="4">
      <w:start w:val="2"/>
      <w:numFmt w:val="decimal"/>
      <w:lvlText w:val="%5."/>
      <w:lvlJc w:val="left"/>
      <w:pPr>
        <w:tabs>
          <w:tab w:val="num" w:pos="4245"/>
        </w:tabs>
        <w:ind w:left="4245" w:hanging="360"/>
      </w:pPr>
      <w:rPr>
        <w:rFonts w:hint="default"/>
      </w:rPr>
    </w:lvl>
    <w:lvl w:ilvl="5">
      <w:start w:val="1"/>
      <w:numFmt w:val="upperLetter"/>
      <w:lvlText w:val="%6."/>
      <w:lvlJc w:val="left"/>
      <w:pPr>
        <w:ind w:left="5145" w:hanging="360"/>
      </w:pPr>
      <w:rPr>
        <w:rFonts w:hint="default"/>
      </w:r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11" w15:restartNumberingAfterBreak="0">
    <w:nsid w:val="366914E7"/>
    <w:multiLevelType w:val="hybridMultilevel"/>
    <w:tmpl w:val="4E964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B51AB"/>
    <w:multiLevelType w:val="hybridMultilevel"/>
    <w:tmpl w:val="0890FCB6"/>
    <w:lvl w:ilvl="0" w:tplc="46D611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96544"/>
    <w:multiLevelType w:val="singleLevel"/>
    <w:tmpl w:val="3822C5B6"/>
    <w:lvl w:ilvl="0">
      <w:start w:val="1"/>
      <w:numFmt w:val="upperLetter"/>
      <w:lvlText w:val="%1."/>
      <w:lvlJc w:val="left"/>
      <w:pPr>
        <w:tabs>
          <w:tab w:val="num" w:pos="1080"/>
        </w:tabs>
        <w:ind w:left="1080" w:hanging="360"/>
      </w:pPr>
      <w:rPr>
        <w:rFonts w:hint="default"/>
      </w:rPr>
    </w:lvl>
  </w:abstractNum>
  <w:abstractNum w:abstractNumId="14" w15:restartNumberingAfterBreak="0">
    <w:nsid w:val="50EE103A"/>
    <w:multiLevelType w:val="hybridMultilevel"/>
    <w:tmpl w:val="F9865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85C91"/>
    <w:multiLevelType w:val="hybridMultilevel"/>
    <w:tmpl w:val="149ACFE4"/>
    <w:lvl w:ilvl="0" w:tplc="60948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5D6A07"/>
    <w:multiLevelType w:val="hybridMultilevel"/>
    <w:tmpl w:val="CC904D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EC3067"/>
    <w:multiLevelType w:val="hybridMultilevel"/>
    <w:tmpl w:val="3A5EA2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B087084"/>
    <w:multiLevelType w:val="hybridMultilevel"/>
    <w:tmpl w:val="BE88F55E"/>
    <w:lvl w:ilvl="0" w:tplc="BF9C6C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7525B3"/>
    <w:multiLevelType w:val="hybridMultilevel"/>
    <w:tmpl w:val="F52C29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44915"/>
    <w:multiLevelType w:val="hybridMultilevel"/>
    <w:tmpl w:val="EE62E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92BE9"/>
    <w:multiLevelType w:val="hybridMultilevel"/>
    <w:tmpl w:val="06B49A3E"/>
    <w:lvl w:ilvl="0" w:tplc="B838D620">
      <w:start w:val="4"/>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71587E5A"/>
    <w:multiLevelType w:val="hybridMultilevel"/>
    <w:tmpl w:val="88A8FC56"/>
    <w:lvl w:ilvl="0" w:tplc="A8D2215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B7228E"/>
    <w:multiLevelType w:val="multilevel"/>
    <w:tmpl w:val="8E0CFFAC"/>
    <w:lvl w:ilvl="0">
      <w:start w:val="1"/>
      <w:numFmt w:val="upperLetter"/>
      <w:lvlText w:val="%1."/>
      <w:lvlJc w:val="left"/>
      <w:pPr>
        <w:tabs>
          <w:tab w:val="num" w:pos="1425"/>
        </w:tabs>
        <w:ind w:left="1425" w:hanging="360"/>
      </w:pPr>
      <w:rPr>
        <w:rFonts w:hint="default"/>
      </w:rPr>
    </w:lvl>
    <w:lvl w:ilvl="1">
      <w:start w:val="1"/>
      <w:numFmt w:val="lowerLetter"/>
      <w:lvlText w:val="%2."/>
      <w:lvlJc w:val="left"/>
      <w:pPr>
        <w:tabs>
          <w:tab w:val="num" w:pos="2085"/>
        </w:tabs>
        <w:ind w:left="2085" w:hanging="360"/>
      </w:pPr>
    </w:lvl>
    <w:lvl w:ilvl="2">
      <w:start w:val="1"/>
      <w:numFmt w:val="decimal"/>
      <w:lvlText w:val="%3."/>
      <w:lvlJc w:val="left"/>
      <w:pPr>
        <w:ind w:left="2985" w:hanging="360"/>
      </w:pPr>
      <w:rPr>
        <w:rFonts w:hint="default"/>
      </w:rPr>
    </w:lvl>
    <w:lvl w:ilvl="3" w:tentative="1">
      <w:start w:val="1"/>
      <w:numFmt w:val="decimal"/>
      <w:lvlText w:val="%4."/>
      <w:lvlJc w:val="left"/>
      <w:pPr>
        <w:tabs>
          <w:tab w:val="num" w:pos="3525"/>
        </w:tabs>
        <w:ind w:left="3525" w:hanging="360"/>
      </w:pPr>
    </w:lvl>
    <w:lvl w:ilvl="4" w:tentative="1">
      <w:start w:val="1"/>
      <w:numFmt w:val="lowerLetter"/>
      <w:lvlText w:val="%5."/>
      <w:lvlJc w:val="left"/>
      <w:pPr>
        <w:tabs>
          <w:tab w:val="num" w:pos="4245"/>
        </w:tabs>
        <w:ind w:left="4245" w:hanging="360"/>
      </w:pPr>
    </w:lvl>
    <w:lvl w:ilvl="5" w:tentative="1">
      <w:start w:val="1"/>
      <w:numFmt w:val="lowerRoman"/>
      <w:lvlText w:val="%6."/>
      <w:lvlJc w:val="right"/>
      <w:pPr>
        <w:tabs>
          <w:tab w:val="num" w:pos="4965"/>
        </w:tabs>
        <w:ind w:left="4965" w:hanging="180"/>
      </w:p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24" w15:restartNumberingAfterBreak="0">
    <w:nsid w:val="7E652ECD"/>
    <w:multiLevelType w:val="multilevel"/>
    <w:tmpl w:val="113A5E70"/>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475"/>
        </w:tabs>
        <w:ind w:left="2475" w:hanging="360"/>
      </w:pPr>
    </w:lvl>
    <w:lvl w:ilvl="2" w:tentative="1">
      <w:start w:val="1"/>
      <w:numFmt w:val="lowerRoman"/>
      <w:lvlText w:val="%3."/>
      <w:lvlJc w:val="right"/>
      <w:pPr>
        <w:tabs>
          <w:tab w:val="num" w:pos="3195"/>
        </w:tabs>
        <w:ind w:left="3195" w:hanging="180"/>
      </w:pPr>
    </w:lvl>
    <w:lvl w:ilvl="3" w:tentative="1">
      <w:start w:val="1"/>
      <w:numFmt w:val="decimal"/>
      <w:lvlText w:val="%4."/>
      <w:lvlJc w:val="left"/>
      <w:pPr>
        <w:tabs>
          <w:tab w:val="num" w:pos="3915"/>
        </w:tabs>
        <w:ind w:left="3915" w:hanging="360"/>
      </w:pPr>
    </w:lvl>
    <w:lvl w:ilvl="4" w:tentative="1">
      <w:start w:val="1"/>
      <w:numFmt w:val="lowerLetter"/>
      <w:lvlText w:val="%5."/>
      <w:lvlJc w:val="left"/>
      <w:pPr>
        <w:tabs>
          <w:tab w:val="num" w:pos="4635"/>
        </w:tabs>
        <w:ind w:left="4635" w:hanging="360"/>
      </w:pPr>
    </w:lvl>
    <w:lvl w:ilvl="5" w:tentative="1">
      <w:start w:val="1"/>
      <w:numFmt w:val="lowerRoman"/>
      <w:lvlText w:val="%6."/>
      <w:lvlJc w:val="right"/>
      <w:pPr>
        <w:tabs>
          <w:tab w:val="num" w:pos="5355"/>
        </w:tabs>
        <w:ind w:left="5355" w:hanging="180"/>
      </w:pPr>
    </w:lvl>
    <w:lvl w:ilvl="6" w:tentative="1">
      <w:start w:val="1"/>
      <w:numFmt w:val="decimal"/>
      <w:lvlText w:val="%7."/>
      <w:lvlJc w:val="left"/>
      <w:pPr>
        <w:tabs>
          <w:tab w:val="num" w:pos="6075"/>
        </w:tabs>
        <w:ind w:left="6075" w:hanging="360"/>
      </w:pPr>
    </w:lvl>
    <w:lvl w:ilvl="7" w:tentative="1">
      <w:start w:val="1"/>
      <w:numFmt w:val="lowerLetter"/>
      <w:lvlText w:val="%8."/>
      <w:lvlJc w:val="left"/>
      <w:pPr>
        <w:tabs>
          <w:tab w:val="num" w:pos="6795"/>
        </w:tabs>
        <w:ind w:left="6795" w:hanging="360"/>
      </w:pPr>
    </w:lvl>
    <w:lvl w:ilvl="8" w:tentative="1">
      <w:start w:val="1"/>
      <w:numFmt w:val="lowerRoman"/>
      <w:lvlText w:val="%9."/>
      <w:lvlJc w:val="right"/>
      <w:pPr>
        <w:tabs>
          <w:tab w:val="num" w:pos="7515"/>
        </w:tabs>
        <w:ind w:left="7515" w:hanging="180"/>
      </w:pPr>
    </w:lvl>
  </w:abstractNum>
  <w:num w:numId="1" w16cid:durableId="1325476263">
    <w:abstractNumId w:val="0"/>
  </w:num>
  <w:num w:numId="2" w16cid:durableId="107505601">
    <w:abstractNumId w:val="23"/>
  </w:num>
  <w:num w:numId="3" w16cid:durableId="691760194">
    <w:abstractNumId w:val="10"/>
  </w:num>
  <w:num w:numId="4" w16cid:durableId="2016178790">
    <w:abstractNumId w:val="3"/>
  </w:num>
  <w:num w:numId="5" w16cid:durableId="1995330756">
    <w:abstractNumId w:val="24"/>
  </w:num>
  <w:num w:numId="6" w16cid:durableId="2142767923">
    <w:abstractNumId w:val="13"/>
  </w:num>
  <w:num w:numId="7" w16cid:durableId="810100992">
    <w:abstractNumId w:val="17"/>
  </w:num>
  <w:num w:numId="8" w16cid:durableId="966742601">
    <w:abstractNumId w:val="9"/>
  </w:num>
  <w:num w:numId="9" w16cid:durableId="1790513567">
    <w:abstractNumId w:val="16"/>
  </w:num>
  <w:num w:numId="10" w16cid:durableId="1258248308">
    <w:abstractNumId w:val="8"/>
  </w:num>
  <w:num w:numId="11" w16cid:durableId="1948388805">
    <w:abstractNumId w:val="2"/>
  </w:num>
  <w:num w:numId="12" w16cid:durableId="916355863">
    <w:abstractNumId w:val="6"/>
  </w:num>
  <w:num w:numId="13" w16cid:durableId="1532649289">
    <w:abstractNumId w:val="14"/>
  </w:num>
  <w:num w:numId="14" w16cid:durableId="1162552240">
    <w:abstractNumId w:val="20"/>
  </w:num>
  <w:num w:numId="15" w16cid:durableId="1881893638">
    <w:abstractNumId w:val="4"/>
  </w:num>
  <w:num w:numId="16" w16cid:durableId="1013146275">
    <w:abstractNumId w:val="11"/>
  </w:num>
  <w:num w:numId="17" w16cid:durableId="109905989">
    <w:abstractNumId w:val="19"/>
  </w:num>
  <w:num w:numId="18" w16cid:durableId="218828340">
    <w:abstractNumId w:val="21"/>
  </w:num>
  <w:num w:numId="19" w16cid:durableId="1784494318">
    <w:abstractNumId w:val="22"/>
  </w:num>
  <w:num w:numId="20" w16cid:durableId="1480805717">
    <w:abstractNumId w:val="18"/>
  </w:num>
  <w:num w:numId="21" w16cid:durableId="1179927253">
    <w:abstractNumId w:val="7"/>
  </w:num>
  <w:num w:numId="22" w16cid:durableId="1740395283">
    <w:abstractNumId w:val="15"/>
  </w:num>
  <w:num w:numId="23" w16cid:durableId="567150629">
    <w:abstractNumId w:val="1"/>
  </w:num>
  <w:num w:numId="24" w16cid:durableId="169613068">
    <w:abstractNumId w:val="5"/>
  </w:num>
  <w:num w:numId="25" w16cid:durableId="1133718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8B"/>
    <w:rsid w:val="00006DD7"/>
    <w:rsid w:val="000153EE"/>
    <w:rsid w:val="00035A3A"/>
    <w:rsid w:val="00051950"/>
    <w:rsid w:val="000700AC"/>
    <w:rsid w:val="00070325"/>
    <w:rsid w:val="00082206"/>
    <w:rsid w:val="0009402E"/>
    <w:rsid w:val="000D7641"/>
    <w:rsid w:val="000F3F13"/>
    <w:rsid w:val="00114B4B"/>
    <w:rsid w:val="00115FA0"/>
    <w:rsid w:val="0013018B"/>
    <w:rsid w:val="00135756"/>
    <w:rsid w:val="00154F2F"/>
    <w:rsid w:val="00165A26"/>
    <w:rsid w:val="00166988"/>
    <w:rsid w:val="001716B6"/>
    <w:rsid w:val="00171763"/>
    <w:rsid w:val="00173C40"/>
    <w:rsid w:val="0017499B"/>
    <w:rsid w:val="00176526"/>
    <w:rsid w:val="001B0D15"/>
    <w:rsid w:val="001C2D58"/>
    <w:rsid w:val="001C75F4"/>
    <w:rsid w:val="001D021F"/>
    <w:rsid w:val="001F4C32"/>
    <w:rsid w:val="001F6983"/>
    <w:rsid w:val="00222798"/>
    <w:rsid w:val="00224E76"/>
    <w:rsid w:val="00236AA5"/>
    <w:rsid w:val="00240F45"/>
    <w:rsid w:val="00245974"/>
    <w:rsid w:val="002601A8"/>
    <w:rsid w:val="00263C87"/>
    <w:rsid w:val="00283D82"/>
    <w:rsid w:val="002A367B"/>
    <w:rsid w:val="002B19B4"/>
    <w:rsid w:val="002B419A"/>
    <w:rsid w:val="002B770C"/>
    <w:rsid w:val="002D6850"/>
    <w:rsid w:val="002F117A"/>
    <w:rsid w:val="002F7D55"/>
    <w:rsid w:val="003402FF"/>
    <w:rsid w:val="00341D60"/>
    <w:rsid w:val="0035055A"/>
    <w:rsid w:val="00350937"/>
    <w:rsid w:val="0035258A"/>
    <w:rsid w:val="003564F7"/>
    <w:rsid w:val="003634D6"/>
    <w:rsid w:val="00397CE1"/>
    <w:rsid w:val="003A140A"/>
    <w:rsid w:val="003A29A2"/>
    <w:rsid w:val="003B469C"/>
    <w:rsid w:val="003D158A"/>
    <w:rsid w:val="003D3A14"/>
    <w:rsid w:val="003D5D54"/>
    <w:rsid w:val="003E3245"/>
    <w:rsid w:val="003E7B1F"/>
    <w:rsid w:val="003F2317"/>
    <w:rsid w:val="003F6669"/>
    <w:rsid w:val="00416E83"/>
    <w:rsid w:val="00417F10"/>
    <w:rsid w:val="00431EF8"/>
    <w:rsid w:val="004349F5"/>
    <w:rsid w:val="00436A57"/>
    <w:rsid w:val="00482B5D"/>
    <w:rsid w:val="00497618"/>
    <w:rsid w:val="004B6326"/>
    <w:rsid w:val="004B6B02"/>
    <w:rsid w:val="004C321E"/>
    <w:rsid w:val="004E1195"/>
    <w:rsid w:val="00513731"/>
    <w:rsid w:val="00521C24"/>
    <w:rsid w:val="005448D1"/>
    <w:rsid w:val="005464E0"/>
    <w:rsid w:val="00546570"/>
    <w:rsid w:val="00561E4F"/>
    <w:rsid w:val="00562AE5"/>
    <w:rsid w:val="00567253"/>
    <w:rsid w:val="005C0863"/>
    <w:rsid w:val="005E54E5"/>
    <w:rsid w:val="005F54AC"/>
    <w:rsid w:val="00642F17"/>
    <w:rsid w:val="0064660B"/>
    <w:rsid w:val="006725AD"/>
    <w:rsid w:val="0068171F"/>
    <w:rsid w:val="00687180"/>
    <w:rsid w:val="006D7ADB"/>
    <w:rsid w:val="006E5DC4"/>
    <w:rsid w:val="006F0EE6"/>
    <w:rsid w:val="0070132D"/>
    <w:rsid w:val="00710036"/>
    <w:rsid w:val="00716394"/>
    <w:rsid w:val="0076472F"/>
    <w:rsid w:val="007709C4"/>
    <w:rsid w:val="00781757"/>
    <w:rsid w:val="007A151C"/>
    <w:rsid w:val="007D1A49"/>
    <w:rsid w:val="007E236A"/>
    <w:rsid w:val="007F4BD1"/>
    <w:rsid w:val="007F6D4A"/>
    <w:rsid w:val="00801EBF"/>
    <w:rsid w:val="00820AB9"/>
    <w:rsid w:val="00824DE6"/>
    <w:rsid w:val="008346D1"/>
    <w:rsid w:val="008401BF"/>
    <w:rsid w:val="00840250"/>
    <w:rsid w:val="00841533"/>
    <w:rsid w:val="00842980"/>
    <w:rsid w:val="008655BA"/>
    <w:rsid w:val="008662C7"/>
    <w:rsid w:val="00880CDF"/>
    <w:rsid w:val="008919CD"/>
    <w:rsid w:val="008943D1"/>
    <w:rsid w:val="00895B82"/>
    <w:rsid w:val="008A046D"/>
    <w:rsid w:val="008A6545"/>
    <w:rsid w:val="008A6AE5"/>
    <w:rsid w:val="008C71BD"/>
    <w:rsid w:val="008D49A8"/>
    <w:rsid w:val="008E6C72"/>
    <w:rsid w:val="008F3FBE"/>
    <w:rsid w:val="009109D8"/>
    <w:rsid w:val="00913FB6"/>
    <w:rsid w:val="0091577E"/>
    <w:rsid w:val="009529CA"/>
    <w:rsid w:val="009722D0"/>
    <w:rsid w:val="009A1ECA"/>
    <w:rsid w:val="009A7A8C"/>
    <w:rsid w:val="00A03917"/>
    <w:rsid w:val="00A148C0"/>
    <w:rsid w:val="00A36EB0"/>
    <w:rsid w:val="00A445D0"/>
    <w:rsid w:val="00A46F58"/>
    <w:rsid w:val="00A530C3"/>
    <w:rsid w:val="00A57FE1"/>
    <w:rsid w:val="00A61E5D"/>
    <w:rsid w:val="00A7257D"/>
    <w:rsid w:val="00A83FC4"/>
    <w:rsid w:val="00A84200"/>
    <w:rsid w:val="00A85DAD"/>
    <w:rsid w:val="00A96791"/>
    <w:rsid w:val="00AA196F"/>
    <w:rsid w:val="00AB2907"/>
    <w:rsid w:val="00AD5BF2"/>
    <w:rsid w:val="00B01094"/>
    <w:rsid w:val="00B122E8"/>
    <w:rsid w:val="00B14B99"/>
    <w:rsid w:val="00B24CEF"/>
    <w:rsid w:val="00B30C69"/>
    <w:rsid w:val="00B35F82"/>
    <w:rsid w:val="00B52F78"/>
    <w:rsid w:val="00B62498"/>
    <w:rsid w:val="00B64757"/>
    <w:rsid w:val="00B67D43"/>
    <w:rsid w:val="00B9242D"/>
    <w:rsid w:val="00B94149"/>
    <w:rsid w:val="00BC2491"/>
    <w:rsid w:val="00BC2A2F"/>
    <w:rsid w:val="00BC62BC"/>
    <w:rsid w:val="00BF2737"/>
    <w:rsid w:val="00BF4C45"/>
    <w:rsid w:val="00C028B2"/>
    <w:rsid w:val="00C2356B"/>
    <w:rsid w:val="00C3241C"/>
    <w:rsid w:val="00C55215"/>
    <w:rsid w:val="00C65542"/>
    <w:rsid w:val="00C83155"/>
    <w:rsid w:val="00C92429"/>
    <w:rsid w:val="00C93586"/>
    <w:rsid w:val="00CA32B3"/>
    <w:rsid w:val="00CA7EED"/>
    <w:rsid w:val="00CC1EF5"/>
    <w:rsid w:val="00CC2A3A"/>
    <w:rsid w:val="00CC432E"/>
    <w:rsid w:val="00CC7EC6"/>
    <w:rsid w:val="00CE1905"/>
    <w:rsid w:val="00CF236C"/>
    <w:rsid w:val="00CF2C5C"/>
    <w:rsid w:val="00D14BAF"/>
    <w:rsid w:val="00D15F83"/>
    <w:rsid w:val="00D31C9C"/>
    <w:rsid w:val="00D41111"/>
    <w:rsid w:val="00D527D2"/>
    <w:rsid w:val="00D5747C"/>
    <w:rsid w:val="00D7525B"/>
    <w:rsid w:val="00DA318A"/>
    <w:rsid w:val="00DB498C"/>
    <w:rsid w:val="00DB5009"/>
    <w:rsid w:val="00DD5A75"/>
    <w:rsid w:val="00DD7C5B"/>
    <w:rsid w:val="00E00C8D"/>
    <w:rsid w:val="00E04075"/>
    <w:rsid w:val="00E04E1A"/>
    <w:rsid w:val="00E078B8"/>
    <w:rsid w:val="00E14646"/>
    <w:rsid w:val="00E14A05"/>
    <w:rsid w:val="00E17BF5"/>
    <w:rsid w:val="00E26987"/>
    <w:rsid w:val="00E530E9"/>
    <w:rsid w:val="00E5662E"/>
    <w:rsid w:val="00E7008B"/>
    <w:rsid w:val="00E735A9"/>
    <w:rsid w:val="00E80EC4"/>
    <w:rsid w:val="00E9449E"/>
    <w:rsid w:val="00EA460B"/>
    <w:rsid w:val="00EB535F"/>
    <w:rsid w:val="00EC481B"/>
    <w:rsid w:val="00F0167C"/>
    <w:rsid w:val="00F26074"/>
    <w:rsid w:val="00F43D09"/>
    <w:rsid w:val="00F46449"/>
    <w:rsid w:val="00F47E48"/>
    <w:rsid w:val="00F95843"/>
    <w:rsid w:val="00F96ED0"/>
    <w:rsid w:val="00FB583A"/>
    <w:rsid w:val="00FC26C8"/>
    <w:rsid w:val="00FD6523"/>
    <w:rsid w:val="00FE7BB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3A696"/>
  <w15:docId w15:val="{EE2B29BB-6201-4735-8B5F-5949CE5E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8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F3F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008B"/>
    <w:pPr>
      <w:jc w:val="center"/>
    </w:pPr>
    <w:rPr>
      <w:sz w:val="28"/>
    </w:rPr>
  </w:style>
  <w:style w:type="character" w:customStyle="1" w:styleId="TitleChar">
    <w:name w:val="Title Char"/>
    <w:basedOn w:val="DefaultParagraphFont"/>
    <w:link w:val="Title"/>
    <w:rsid w:val="00E7008B"/>
    <w:rPr>
      <w:rFonts w:ascii="Times New Roman" w:eastAsia="Times New Roman" w:hAnsi="Times New Roman" w:cs="Times New Roman"/>
      <w:sz w:val="28"/>
      <w:szCs w:val="20"/>
    </w:rPr>
  </w:style>
  <w:style w:type="paragraph" w:styleId="Header">
    <w:name w:val="header"/>
    <w:basedOn w:val="Normal"/>
    <w:link w:val="HeaderChar"/>
    <w:rsid w:val="00E7008B"/>
    <w:pPr>
      <w:tabs>
        <w:tab w:val="center" w:pos="4320"/>
        <w:tab w:val="right" w:pos="8640"/>
      </w:tabs>
    </w:pPr>
  </w:style>
  <w:style w:type="character" w:customStyle="1" w:styleId="HeaderChar">
    <w:name w:val="Header Char"/>
    <w:basedOn w:val="DefaultParagraphFont"/>
    <w:link w:val="Header"/>
    <w:rsid w:val="00E7008B"/>
    <w:rPr>
      <w:rFonts w:ascii="Times New Roman" w:eastAsia="Times New Roman" w:hAnsi="Times New Roman" w:cs="Times New Roman"/>
      <w:sz w:val="20"/>
      <w:szCs w:val="20"/>
    </w:rPr>
  </w:style>
  <w:style w:type="character" w:styleId="PageNumber">
    <w:name w:val="page number"/>
    <w:basedOn w:val="DefaultParagraphFont"/>
    <w:rsid w:val="00E7008B"/>
  </w:style>
  <w:style w:type="character" w:styleId="Strong">
    <w:name w:val="Strong"/>
    <w:basedOn w:val="DefaultParagraphFont"/>
    <w:uiPriority w:val="22"/>
    <w:qFormat/>
    <w:rsid w:val="00FC26C8"/>
    <w:rPr>
      <w:b/>
      <w:bCs/>
    </w:rPr>
  </w:style>
  <w:style w:type="paragraph" w:styleId="ListParagraph">
    <w:name w:val="List Paragraph"/>
    <w:basedOn w:val="Normal"/>
    <w:uiPriority w:val="34"/>
    <w:qFormat/>
    <w:rsid w:val="003D158A"/>
    <w:pPr>
      <w:ind w:left="720"/>
      <w:contextualSpacing/>
    </w:pPr>
  </w:style>
  <w:style w:type="paragraph" w:customStyle="1" w:styleId="c1">
    <w:name w:val="c1"/>
    <w:basedOn w:val="Normal"/>
    <w:rsid w:val="008E6C72"/>
    <w:pPr>
      <w:autoSpaceDE w:val="0"/>
      <w:autoSpaceDN w:val="0"/>
      <w:adjustRightInd w:val="0"/>
      <w:spacing w:line="240" w:lineRule="atLeast"/>
      <w:jc w:val="center"/>
    </w:pPr>
    <w:rPr>
      <w:szCs w:val="24"/>
    </w:rPr>
  </w:style>
  <w:style w:type="paragraph" w:customStyle="1" w:styleId="p2">
    <w:name w:val="p2"/>
    <w:basedOn w:val="Normal"/>
    <w:rsid w:val="008E6C72"/>
    <w:pPr>
      <w:tabs>
        <w:tab w:val="left" w:pos="740"/>
      </w:tabs>
      <w:autoSpaceDE w:val="0"/>
      <w:autoSpaceDN w:val="0"/>
      <w:adjustRightInd w:val="0"/>
      <w:spacing w:line="240" w:lineRule="atLeast"/>
      <w:ind w:left="1440" w:firstLine="720"/>
      <w:jc w:val="both"/>
    </w:pPr>
    <w:rPr>
      <w:szCs w:val="24"/>
    </w:rPr>
  </w:style>
  <w:style w:type="character" w:styleId="PlaceholderText">
    <w:name w:val="Placeholder Text"/>
    <w:basedOn w:val="DefaultParagraphFont"/>
    <w:uiPriority w:val="99"/>
    <w:semiHidden/>
    <w:rsid w:val="00A57FE1"/>
    <w:rPr>
      <w:color w:val="808080"/>
    </w:rPr>
  </w:style>
  <w:style w:type="paragraph" w:styleId="BalloonText">
    <w:name w:val="Balloon Text"/>
    <w:basedOn w:val="Normal"/>
    <w:link w:val="BalloonTextChar"/>
    <w:uiPriority w:val="99"/>
    <w:semiHidden/>
    <w:unhideWhenUsed/>
    <w:rsid w:val="00A57FE1"/>
    <w:rPr>
      <w:rFonts w:ascii="Tahoma" w:hAnsi="Tahoma" w:cs="Tahoma"/>
      <w:sz w:val="16"/>
      <w:szCs w:val="16"/>
    </w:rPr>
  </w:style>
  <w:style w:type="character" w:customStyle="1" w:styleId="BalloonTextChar">
    <w:name w:val="Balloon Text Char"/>
    <w:basedOn w:val="DefaultParagraphFont"/>
    <w:link w:val="BalloonText"/>
    <w:uiPriority w:val="99"/>
    <w:semiHidden/>
    <w:rsid w:val="00A57FE1"/>
    <w:rPr>
      <w:rFonts w:ascii="Tahoma" w:eastAsia="Times New Roman" w:hAnsi="Tahoma" w:cs="Tahoma"/>
      <w:sz w:val="16"/>
      <w:szCs w:val="16"/>
    </w:rPr>
  </w:style>
  <w:style w:type="paragraph" w:styleId="Footer">
    <w:name w:val="footer"/>
    <w:basedOn w:val="Normal"/>
    <w:link w:val="FooterChar"/>
    <w:uiPriority w:val="99"/>
    <w:unhideWhenUsed/>
    <w:rsid w:val="001D021F"/>
    <w:pPr>
      <w:tabs>
        <w:tab w:val="center" w:pos="4680"/>
        <w:tab w:val="right" w:pos="9360"/>
      </w:tabs>
    </w:pPr>
  </w:style>
  <w:style w:type="character" w:customStyle="1" w:styleId="FooterChar">
    <w:name w:val="Footer Char"/>
    <w:basedOn w:val="DefaultParagraphFont"/>
    <w:link w:val="Footer"/>
    <w:uiPriority w:val="99"/>
    <w:rsid w:val="001D021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F3FB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50888">
      <w:bodyDiv w:val="1"/>
      <w:marLeft w:val="0"/>
      <w:marRight w:val="0"/>
      <w:marTop w:val="0"/>
      <w:marBottom w:val="0"/>
      <w:divBdr>
        <w:top w:val="none" w:sz="0" w:space="0" w:color="auto"/>
        <w:left w:val="none" w:sz="0" w:space="0" w:color="auto"/>
        <w:bottom w:val="none" w:sz="0" w:space="0" w:color="auto"/>
        <w:right w:val="none" w:sz="0" w:space="0" w:color="auto"/>
      </w:divBdr>
    </w:div>
    <w:div w:id="923878866">
      <w:bodyDiv w:val="1"/>
      <w:marLeft w:val="0"/>
      <w:marRight w:val="0"/>
      <w:marTop w:val="0"/>
      <w:marBottom w:val="0"/>
      <w:divBdr>
        <w:top w:val="none" w:sz="0" w:space="0" w:color="auto"/>
        <w:left w:val="none" w:sz="0" w:space="0" w:color="auto"/>
        <w:bottom w:val="none" w:sz="0" w:space="0" w:color="auto"/>
        <w:right w:val="none" w:sz="0" w:space="0" w:color="auto"/>
      </w:divBdr>
    </w:div>
    <w:div w:id="970131277">
      <w:bodyDiv w:val="1"/>
      <w:marLeft w:val="0"/>
      <w:marRight w:val="0"/>
      <w:marTop w:val="0"/>
      <w:marBottom w:val="0"/>
      <w:divBdr>
        <w:top w:val="none" w:sz="0" w:space="0" w:color="auto"/>
        <w:left w:val="none" w:sz="0" w:space="0" w:color="auto"/>
        <w:bottom w:val="none" w:sz="0" w:space="0" w:color="auto"/>
        <w:right w:val="none" w:sz="0" w:space="0" w:color="auto"/>
      </w:divBdr>
    </w:div>
    <w:div w:id="11515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naude</dc:creator>
  <cp:lastModifiedBy>greg naude</cp:lastModifiedBy>
  <cp:revision>5</cp:revision>
  <dcterms:created xsi:type="dcterms:W3CDTF">2023-02-14T01:42:00Z</dcterms:created>
  <dcterms:modified xsi:type="dcterms:W3CDTF">2023-02-17T14:39:00Z</dcterms:modified>
</cp:coreProperties>
</file>